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p w:rsidR="00826ED9" w:rsidRPr="00826ED9" w:rsidRDefault="00826ED9" w:rsidP="00826ED9">
      <w:pPr>
        <w:widowControl/>
        <w:autoSpaceDE/>
        <w:autoSpaceDN/>
        <w:adjustRightInd/>
        <w:spacing w:line="360" w:lineRule="auto"/>
        <w:ind w:left="454"/>
        <w:jc w:val="both"/>
        <w:rPr>
          <w:sz w:val="32"/>
        </w:rPr>
      </w:pPr>
    </w:p>
    <w:p w:rsidR="00826ED9" w:rsidRPr="00826ED9" w:rsidRDefault="002F6E7C" w:rsidP="002F6E7C">
      <w:pPr>
        <w:widowControl/>
        <w:autoSpaceDE/>
        <w:autoSpaceDN/>
        <w:adjustRightInd/>
        <w:spacing w:line="360" w:lineRule="auto"/>
        <w:ind w:left="4820"/>
        <w:rPr>
          <w:sz w:val="28"/>
          <w:szCs w:val="28"/>
        </w:rPr>
      </w:pPr>
      <w:r>
        <w:rPr>
          <w:sz w:val="28"/>
          <w:szCs w:val="28"/>
        </w:rPr>
        <w:t xml:space="preserve">                     </w:t>
      </w:r>
      <w:r w:rsidR="00826ED9" w:rsidRPr="00826ED9">
        <w:rPr>
          <w:sz w:val="28"/>
          <w:szCs w:val="28"/>
        </w:rPr>
        <w:t>УТВЕРЖДАЮ</w:t>
      </w:r>
    </w:p>
    <w:p w:rsidR="00826ED9" w:rsidRPr="00826ED9" w:rsidRDefault="00826ED9" w:rsidP="00826ED9">
      <w:pPr>
        <w:widowControl/>
        <w:autoSpaceDE/>
        <w:autoSpaceDN/>
        <w:adjustRightInd/>
        <w:spacing w:line="360" w:lineRule="auto"/>
        <w:ind w:left="4820"/>
        <w:jc w:val="both"/>
        <w:rPr>
          <w:b/>
          <w:sz w:val="32"/>
          <w:szCs w:val="32"/>
        </w:rPr>
      </w:pPr>
      <w:r w:rsidRPr="00826ED9">
        <w:rPr>
          <w:b/>
          <w:sz w:val="32"/>
          <w:szCs w:val="32"/>
        </w:rPr>
        <w:t xml:space="preserve">        </w:t>
      </w:r>
      <w:r w:rsidRPr="00826ED9">
        <w:rPr>
          <w:sz w:val="28"/>
          <w:szCs w:val="28"/>
        </w:rPr>
        <w:t xml:space="preserve">            Проректор по учебной и</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методической работе</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__________Е.А. Каменева</w:t>
      </w:r>
    </w:p>
    <w:p w:rsidR="00826ED9" w:rsidRPr="00826ED9" w:rsidRDefault="00826ED9" w:rsidP="00826ED9">
      <w:pPr>
        <w:widowControl/>
        <w:autoSpaceDE/>
        <w:autoSpaceDN/>
        <w:adjustRightInd/>
        <w:spacing w:line="360" w:lineRule="auto"/>
        <w:ind w:left="4820"/>
        <w:jc w:val="both"/>
        <w:rPr>
          <w:sz w:val="32"/>
          <w:szCs w:val="32"/>
        </w:rPr>
      </w:pPr>
      <w:r w:rsidRPr="00826ED9">
        <w:rPr>
          <w:sz w:val="28"/>
          <w:szCs w:val="28"/>
        </w:rPr>
        <w:t xml:space="preserve">                     </w:t>
      </w:r>
      <w:r w:rsidR="009E7964">
        <w:rPr>
          <w:sz w:val="28"/>
          <w:szCs w:val="28"/>
        </w:rPr>
        <w:t>25.04.</w:t>
      </w:r>
      <w:r w:rsidRPr="00826ED9">
        <w:rPr>
          <w:sz w:val="28"/>
          <w:szCs w:val="28"/>
        </w:rPr>
        <w:t>2023 г.</w:t>
      </w:r>
    </w:p>
    <w:p w:rsidR="00826ED9" w:rsidRPr="00457047" w:rsidRDefault="00826ED9" w:rsidP="00826ED9">
      <w:pPr>
        <w:widowControl/>
        <w:autoSpaceDE/>
        <w:autoSpaceDN/>
        <w:adjustRightInd/>
        <w:spacing w:before="240" w:line="360" w:lineRule="auto"/>
        <w:jc w:val="center"/>
        <w:rPr>
          <w:b/>
          <w:bCs/>
          <w:sz w:val="28"/>
          <w:szCs w:val="28"/>
        </w:rPr>
      </w:pPr>
      <w:r w:rsidRPr="00457047">
        <w:rPr>
          <w:b/>
          <w:bCs/>
          <w:sz w:val="28"/>
          <w:szCs w:val="28"/>
        </w:rPr>
        <w:t>Городецкая О.Ю.</w:t>
      </w:r>
    </w:p>
    <w:p w:rsidR="002F6E7C" w:rsidRDefault="00826ED9" w:rsidP="00826ED9">
      <w:pPr>
        <w:widowControl/>
        <w:autoSpaceDE/>
        <w:autoSpaceDN/>
        <w:adjustRightInd/>
        <w:jc w:val="center"/>
        <w:rPr>
          <w:b/>
          <w:bCs/>
          <w:sz w:val="28"/>
          <w:szCs w:val="28"/>
        </w:rPr>
      </w:pPr>
      <w:r w:rsidRPr="00826ED9">
        <w:rPr>
          <w:b/>
          <w:bCs/>
          <w:sz w:val="28"/>
          <w:szCs w:val="28"/>
        </w:rPr>
        <w:t xml:space="preserve">Автоматизированные системы бухгалтерского учета, анализа и аудита </w:t>
      </w:r>
    </w:p>
    <w:p w:rsidR="00826ED9" w:rsidRPr="00826ED9" w:rsidRDefault="00826ED9" w:rsidP="00826ED9">
      <w:pPr>
        <w:widowControl/>
        <w:autoSpaceDE/>
        <w:autoSpaceDN/>
        <w:adjustRightInd/>
        <w:jc w:val="center"/>
        <w:rPr>
          <w:b/>
          <w:bCs/>
          <w:sz w:val="28"/>
          <w:szCs w:val="28"/>
        </w:rPr>
      </w:pPr>
      <w:r w:rsidRPr="00826ED9">
        <w:rPr>
          <w:b/>
          <w:bCs/>
          <w:sz w:val="28"/>
          <w:szCs w:val="28"/>
        </w:rPr>
        <w:t>в коммерческих организациях</w:t>
      </w:r>
    </w:p>
    <w:p w:rsidR="00826ED9" w:rsidRPr="00826ED9" w:rsidRDefault="00826ED9" w:rsidP="00826ED9">
      <w:pPr>
        <w:widowControl/>
        <w:autoSpaceDE/>
        <w:autoSpaceDN/>
        <w:adjustRightInd/>
        <w:jc w:val="center"/>
        <w:rPr>
          <w:b/>
          <w:sz w:val="28"/>
          <w:szCs w:val="28"/>
        </w:rPr>
      </w:pPr>
    </w:p>
    <w:p w:rsidR="00826ED9" w:rsidRPr="00826ED9" w:rsidRDefault="00826ED9" w:rsidP="00826ED9">
      <w:pPr>
        <w:widowControl/>
        <w:autoSpaceDE/>
        <w:autoSpaceDN/>
        <w:adjustRightInd/>
        <w:jc w:val="center"/>
        <w:rPr>
          <w:b/>
          <w:sz w:val="28"/>
          <w:szCs w:val="28"/>
        </w:rPr>
      </w:pPr>
    </w:p>
    <w:p w:rsidR="00826ED9" w:rsidRP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p>
    <w:p w:rsidR="00826ED9" w:rsidRPr="00826ED9" w:rsidRDefault="002F6E7C" w:rsidP="00826ED9">
      <w:pPr>
        <w:widowControl/>
        <w:autoSpaceDE/>
        <w:autoSpaceDN/>
        <w:adjustRightInd/>
        <w:ind w:left="454"/>
        <w:jc w:val="center"/>
        <w:rPr>
          <w:sz w:val="28"/>
          <w:szCs w:val="28"/>
        </w:rPr>
      </w:pPr>
      <w:r>
        <w:rPr>
          <w:sz w:val="28"/>
          <w:szCs w:val="28"/>
        </w:rPr>
        <w:t xml:space="preserve"> 10.03.01 - </w:t>
      </w:r>
      <w:r w:rsidR="00826ED9" w:rsidRPr="00826ED9">
        <w:rPr>
          <w:sz w:val="28"/>
          <w:szCs w:val="28"/>
        </w:rPr>
        <w:t>Инфор</w:t>
      </w:r>
      <w:r>
        <w:rPr>
          <w:sz w:val="28"/>
          <w:szCs w:val="28"/>
        </w:rPr>
        <w:t>мационная безопасность,</w:t>
      </w:r>
    </w:p>
    <w:p w:rsidR="00345FD0" w:rsidRPr="00345FD0" w:rsidRDefault="00345FD0" w:rsidP="00345FD0">
      <w:pPr>
        <w:widowControl/>
        <w:autoSpaceDE/>
        <w:autoSpaceDN/>
        <w:adjustRightInd/>
        <w:ind w:left="454"/>
        <w:jc w:val="center"/>
        <w:rPr>
          <w:sz w:val="28"/>
          <w:szCs w:val="28"/>
        </w:rPr>
      </w:pPr>
      <w:r w:rsidRPr="00345FD0">
        <w:rPr>
          <w:sz w:val="28"/>
          <w:szCs w:val="28"/>
        </w:rPr>
        <w:t>ОП «Безопасность автоматизированных систем в финансово-банковской сфере»,</w:t>
      </w:r>
    </w:p>
    <w:p w:rsidR="00345FD0" w:rsidRPr="00345FD0" w:rsidRDefault="00345FD0" w:rsidP="00345FD0">
      <w:pPr>
        <w:widowControl/>
        <w:autoSpaceDE/>
        <w:autoSpaceDN/>
        <w:adjustRightInd/>
        <w:ind w:left="454"/>
        <w:jc w:val="center"/>
        <w:rPr>
          <w:sz w:val="28"/>
          <w:szCs w:val="28"/>
        </w:rPr>
      </w:pPr>
      <w:r w:rsidRPr="00345FD0">
        <w:rPr>
          <w:sz w:val="28"/>
          <w:szCs w:val="28"/>
        </w:rPr>
        <w:t>ОП «Информационная безопасность»</w:t>
      </w:r>
    </w:p>
    <w:p w:rsidR="00826ED9" w:rsidRPr="00826ED9" w:rsidRDefault="00826ED9" w:rsidP="00826ED9">
      <w:pPr>
        <w:widowControl/>
        <w:autoSpaceDE/>
        <w:autoSpaceDN/>
        <w:adjustRightInd/>
        <w:jc w:val="center"/>
        <w:rPr>
          <w:b/>
          <w:bCs/>
          <w:sz w:val="28"/>
          <w:szCs w:val="28"/>
        </w:rPr>
      </w:pPr>
    </w:p>
    <w:p w:rsidR="00826ED9" w:rsidRPr="00826ED9" w:rsidRDefault="00826ED9" w:rsidP="00826ED9">
      <w:pPr>
        <w:widowControl/>
        <w:autoSpaceDE/>
        <w:autoSpaceDN/>
        <w:adjustRightInd/>
        <w:jc w:val="center"/>
        <w:rPr>
          <w:i/>
          <w:sz w:val="28"/>
          <w:szCs w:val="28"/>
        </w:rPr>
      </w:pPr>
      <w:r w:rsidRPr="00826ED9">
        <w:rPr>
          <w:i/>
          <w:sz w:val="28"/>
          <w:szCs w:val="28"/>
        </w:rPr>
        <w:t xml:space="preserve">Рекомендовано Ученым советом </w:t>
      </w:r>
      <w:r w:rsidRPr="00826ED9">
        <w:rPr>
          <w:i/>
          <w:sz w:val="28"/>
          <w:szCs w:val="28"/>
        </w:rPr>
        <w:br/>
        <w:t>Факультета информационных технологий и анализа больших данных</w:t>
      </w:r>
    </w:p>
    <w:p w:rsidR="00826ED9" w:rsidRPr="00826ED9" w:rsidRDefault="00826ED9" w:rsidP="00826ED9">
      <w:pPr>
        <w:widowControl/>
        <w:autoSpaceDE/>
        <w:autoSpaceDN/>
        <w:adjustRightInd/>
        <w:jc w:val="center"/>
        <w:rPr>
          <w:i/>
          <w:sz w:val="28"/>
          <w:szCs w:val="28"/>
        </w:rPr>
      </w:pPr>
      <w:r w:rsidRPr="00826ED9">
        <w:rPr>
          <w:i/>
          <w:sz w:val="28"/>
          <w:szCs w:val="28"/>
        </w:rPr>
        <w:t>(протокол №</w:t>
      </w:r>
      <w:r w:rsidR="00F8701F">
        <w:rPr>
          <w:i/>
          <w:sz w:val="28"/>
          <w:szCs w:val="28"/>
        </w:rPr>
        <w:t>31 от 18.04.2023г.</w:t>
      </w:r>
      <w:r w:rsidRPr="00826ED9">
        <w:rPr>
          <w:i/>
          <w:sz w:val="28"/>
          <w:szCs w:val="28"/>
        </w:rPr>
        <w:t>)</w:t>
      </w:r>
    </w:p>
    <w:p w:rsidR="00826ED9" w:rsidRPr="00826ED9" w:rsidRDefault="00826ED9" w:rsidP="00826ED9">
      <w:pPr>
        <w:widowControl/>
        <w:autoSpaceDE/>
        <w:autoSpaceDN/>
        <w:adjustRightInd/>
        <w:jc w:val="center"/>
        <w:rPr>
          <w:i/>
          <w:sz w:val="28"/>
          <w:szCs w:val="28"/>
        </w:rPr>
      </w:pPr>
    </w:p>
    <w:p w:rsidR="00826ED9" w:rsidRPr="00826ED9" w:rsidRDefault="00826ED9" w:rsidP="00826ED9">
      <w:pPr>
        <w:widowControl/>
        <w:autoSpaceDE/>
        <w:autoSpaceDN/>
        <w:adjustRightInd/>
        <w:jc w:val="center"/>
        <w:rPr>
          <w:i/>
          <w:sz w:val="28"/>
          <w:szCs w:val="28"/>
        </w:rPr>
      </w:pPr>
      <w:r w:rsidRPr="00826ED9">
        <w:rPr>
          <w:i/>
          <w:sz w:val="28"/>
          <w:szCs w:val="28"/>
        </w:rPr>
        <w:t xml:space="preserve">Одобрено Советом учебно-научного </w:t>
      </w:r>
    </w:p>
    <w:p w:rsidR="00826ED9" w:rsidRPr="00826ED9" w:rsidRDefault="00826ED9" w:rsidP="00826ED9">
      <w:pPr>
        <w:widowControl/>
        <w:autoSpaceDE/>
        <w:autoSpaceDN/>
        <w:adjustRightInd/>
        <w:jc w:val="center"/>
        <w:rPr>
          <w:i/>
          <w:sz w:val="28"/>
          <w:szCs w:val="28"/>
        </w:rPr>
      </w:pPr>
      <w:r w:rsidRPr="00826ED9">
        <w:rPr>
          <w:i/>
          <w:sz w:val="28"/>
          <w:szCs w:val="28"/>
        </w:rPr>
        <w:t xml:space="preserve">     Департамента анализа данных и машинного обучения </w:t>
      </w:r>
      <w:r w:rsidRPr="00826ED9">
        <w:rPr>
          <w:i/>
          <w:sz w:val="28"/>
          <w:szCs w:val="28"/>
        </w:rPr>
        <w:br/>
        <w:t>(протокол №</w:t>
      </w:r>
      <w:r w:rsidR="00476EF5">
        <w:rPr>
          <w:i/>
          <w:sz w:val="28"/>
          <w:szCs w:val="28"/>
        </w:rPr>
        <w:t>2 от 29</w:t>
      </w:r>
      <w:r w:rsidR="00F8701F">
        <w:rPr>
          <w:i/>
          <w:sz w:val="28"/>
          <w:szCs w:val="28"/>
        </w:rPr>
        <w:t>.03.2023г.</w:t>
      </w:r>
      <w:r w:rsidRPr="00826ED9">
        <w:rPr>
          <w:i/>
          <w:sz w:val="28"/>
          <w:szCs w:val="28"/>
        </w:rPr>
        <w:t>)</w:t>
      </w:r>
    </w:p>
    <w:p w:rsidR="00826ED9" w:rsidRPr="00826ED9" w:rsidRDefault="00826ED9" w:rsidP="00826ED9">
      <w:pPr>
        <w:widowControl/>
        <w:suppressAutoHyphens/>
        <w:autoSpaceDE/>
        <w:autoSpaceDN/>
        <w:adjustRightInd/>
        <w:jc w:val="center"/>
        <w:rPr>
          <w:i/>
          <w:sz w:val="28"/>
          <w:szCs w:val="28"/>
        </w:rPr>
      </w:pP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9E7964">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E02752" w:rsidP="009E7964">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E02752" w:rsidP="009E7964">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w:t>
            </w:r>
            <w:r w:rsidR="002F6E7C">
              <w:rPr>
                <w:rStyle w:val="ad"/>
                <w:noProof/>
              </w:rPr>
              <w:t>ых программ</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457047" w:rsidRPr="000428E1">
              <w:rPr>
                <w:noProof/>
                <w:webHidden/>
              </w:rPr>
              <w:t>5</w:t>
            </w:r>
            <w:r w:rsidR="00457047" w:rsidRPr="000428E1">
              <w:rPr>
                <w:noProof/>
                <w:webHidden/>
              </w:rPr>
              <w:fldChar w:fldCharType="end"/>
            </w:r>
          </w:hyperlink>
        </w:p>
        <w:p w:rsidR="00457047" w:rsidRPr="000428E1" w:rsidRDefault="00E02752" w:rsidP="009E7964">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660E8D">
              <w:rPr>
                <w:noProof/>
                <w:webHidden/>
                <w:lang w:val="en-US"/>
              </w:rPr>
              <w:t>6</w:t>
            </w:r>
          </w:hyperlink>
        </w:p>
        <w:p w:rsidR="00457047" w:rsidRPr="000428E1" w:rsidRDefault="00E02752" w:rsidP="009E7964">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457047" w:rsidRPr="000428E1">
              <w:rPr>
                <w:noProof/>
                <w:webHidden/>
              </w:rPr>
              <w:t>6</w:t>
            </w:r>
            <w:r w:rsidR="00457047" w:rsidRPr="000428E1">
              <w:rPr>
                <w:noProof/>
                <w:webHidden/>
              </w:rPr>
              <w:fldChar w:fldCharType="end"/>
            </w:r>
          </w:hyperlink>
        </w:p>
        <w:p w:rsidR="00457047" w:rsidRPr="000428E1" w:rsidRDefault="00E02752"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457047" w:rsidRPr="000428E1">
              <w:rPr>
                <w:noProof/>
                <w:webHidden/>
                <w:sz w:val="28"/>
                <w:szCs w:val="28"/>
              </w:rPr>
              <w:t>6</w:t>
            </w:r>
            <w:r w:rsidR="00457047" w:rsidRPr="000428E1">
              <w:rPr>
                <w:noProof/>
                <w:webHidden/>
                <w:sz w:val="28"/>
                <w:szCs w:val="28"/>
              </w:rPr>
              <w:fldChar w:fldCharType="end"/>
            </w:r>
          </w:hyperlink>
        </w:p>
        <w:p w:rsidR="00457047" w:rsidRPr="000428E1" w:rsidRDefault="00E02752"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w:t>
            </w:r>
            <w:r w:rsidR="002F6E7C">
              <w:rPr>
                <w:rStyle w:val="ad"/>
                <w:noProof/>
                <w:sz w:val="28"/>
                <w:szCs w:val="28"/>
              </w:rPr>
              <w:t>лан</w:t>
            </w:r>
            <w:r w:rsidR="00457047" w:rsidRPr="000428E1">
              <w:rPr>
                <w:noProof/>
                <w:webHidden/>
                <w:sz w:val="28"/>
                <w:szCs w:val="28"/>
              </w:rPr>
              <w:tab/>
            </w:r>
            <w:r w:rsidR="00660E8D">
              <w:rPr>
                <w:noProof/>
                <w:webHidden/>
                <w:sz w:val="28"/>
                <w:szCs w:val="28"/>
                <w:lang w:val="en-US"/>
              </w:rPr>
              <w:t>9</w:t>
            </w:r>
          </w:hyperlink>
        </w:p>
        <w:p w:rsidR="00457047" w:rsidRDefault="00E02752" w:rsidP="009E7964">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660E8D">
              <w:rPr>
                <w:noProof/>
                <w:webHidden/>
                <w:sz w:val="28"/>
                <w:szCs w:val="28"/>
                <w:lang w:val="en-US"/>
              </w:rPr>
              <w:t>10</w:t>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457047">
              <w:rPr>
                <w:noProof/>
                <w:webHidden/>
              </w:rPr>
              <w:t>12</w:t>
            </w:r>
            <w:r w:rsidR="00457047">
              <w:rPr>
                <w:noProof/>
                <w:webHidden/>
              </w:rPr>
              <w:fldChar w:fldCharType="end"/>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2F6E7C">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457047">
              <w:rPr>
                <w:noProof/>
                <w:webHidden/>
              </w:rPr>
              <w:t>15</w:t>
            </w:r>
            <w:r w:rsidR="00457047">
              <w:rPr>
                <w:noProof/>
                <w:webHidden/>
              </w:rPr>
              <w:fldChar w:fldCharType="end"/>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2F6E7C">
              <w:rPr>
                <w:rStyle w:val="ad"/>
                <w:noProof/>
              </w:rPr>
              <w:t>ходимой для освоения дисциплины</w:t>
            </w:r>
            <w:r w:rsidR="00457047">
              <w:rPr>
                <w:noProof/>
                <w:webHidden/>
              </w:rPr>
              <w:tab/>
            </w:r>
            <w:r w:rsidR="00660E8D">
              <w:rPr>
                <w:noProof/>
                <w:webHidden/>
                <w:lang w:val="en-US"/>
              </w:rPr>
              <w:t>30</w:t>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2F6E7C">
              <w:rPr>
                <w:rStyle w:val="ad"/>
                <w:noProof/>
              </w:rPr>
              <w:t>ходимых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_Toc133275431 \h </w:instrText>
            </w:r>
            <w:r w:rsidR="00457047">
              <w:rPr>
                <w:noProof/>
                <w:webHidden/>
              </w:rPr>
            </w:r>
            <w:r w:rsidR="00457047">
              <w:rPr>
                <w:noProof/>
                <w:webHidden/>
              </w:rPr>
              <w:fldChar w:fldCharType="separate"/>
            </w:r>
            <w:r w:rsidR="00457047">
              <w:rPr>
                <w:noProof/>
                <w:webHidden/>
              </w:rPr>
              <w:t>3</w:t>
            </w:r>
            <w:r w:rsidR="009E7964">
              <w:rPr>
                <w:noProof/>
                <w:webHidden/>
              </w:rPr>
              <w:t>2</w:t>
            </w:r>
            <w:r w:rsidR="00457047">
              <w:rPr>
                <w:noProof/>
                <w:webHidden/>
              </w:rPr>
              <w:fldChar w:fldCharType="end"/>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457047">
              <w:rPr>
                <w:noProof/>
                <w:webHidden/>
              </w:rPr>
              <w:t>3</w:t>
            </w:r>
            <w:r w:rsidR="00660E8D">
              <w:rPr>
                <w:noProof/>
                <w:webHidden/>
                <w:lang w:val="en-US"/>
              </w:rPr>
              <w:t>3</w:t>
            </w:r>
            <w:r w:rsidR="00457047">
              <w:rPr>
                <w:noProof/>
                <w:webHidden/>
              </w:rPr>
              <w:fldChar w:fldCharType="end"/>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457047">
              <w:rPr>
                <w:noProof/>
                <w:webHidden/>
              </w:rPr>
              <w:t>3</w:t>
            </w:r>
            <w:r w:rsidR="009E7964">
              <w:rPr>
                <w:noProof/>
                <w:webHidden/>
              </w:rPr>
              <w:t>5</w:t>
            </w:r>
            <w:r w:rsidR="00457047">
              <w:rPr>
                <w:noProof/>
                <w:webHidden/>
              </w:rPr>
              <w:fldChar w:fldCharType="end"/>
            </w:r>
          </w:hyperlink>
        </w:p>
        <w:p w:rsidR="00457047" w:rsidRDefault="00E02752" w:rsidP="009E7964">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457047">
              <w:rPr>
                <w:noProof/>
                <w:webHidden/>
              </w:rPr>
              <w:t>3</w:t>
            </w:r>
            <w:r w:rsidR="009E7964">
              <w:rPr>
                <w:noProof/>
                <w:webHidden/>
              </w:rPr>
              <w:t>6</w:t>
            </w:r>
            <w:bookmarkStart w:id="0" w:name="_GoBack"/>
            <w:bookmarkEnd w:id="0"/>
            <w:r w:rsidR="00457047">
              <w:rPr>
                <w:noProof/>
                <w:webHidden/>
              </w:rPr>
              <w:fldChar w:fldCharType="end"/>
            </w:r>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1" w:name="_Toc133275418"/>
      <w:r w:rsidR="00E8312D" w:rsidRPr="00AC0565">
        <w:rPr>
          <w:rFonts w:ascii="Times New Roman" w:hAnsi="Times New Roman" w:cs="Times New Roman"/>
          <w:color w:val="auto"/>
        </w:rPr>
        <w:lastRenderedPageBreak/>
        <w:t>1. Наименование дисциплины</w:t>
      </w:r>
      <w:bookmarkEnd w:id="1"/>
      <w:r w:rsidR="00E8312D" w:rsidRPr="00E8312D">
        <w:t xml:space="preserve"> </w:t>
      </w:r>
    </w:p>
    <w:p w:rsidR="00E8312D" w:rsidRPr="00E1452F" w:rsidRDefault="002F6E7C" w:rsidP="002F6E7C">
      <w:pPr>
        <w:spacing w:line="360" w:lineRule="auto"/>
        <w:jc w:val="both"/>
        <w:rPr>
          <w:sz w:val="28"/>
          <w:szCs w:val="28"/>
        </w:rPr>
      </w:pPr>
      <w:r>
        <w:rPr>
          <w:sz w:val="28"/>
          <w:szCs w:val="28"/>
        </w:rPr>
        <w:t xml:space="preserve">    «</w:t>
      </w:r>
      <w:r w:rsidR="00E674CE" w:rsidRPr="00E674CE">
        <w:rPr>
          <w:sz w:val="28"/>
          <w:szCs w:val="28"/>
        </w:rPr>
        <w:t>Автоматизированные системы бухгалтерского учета, анализа и аудита в коммерческих организациях</w:t>
      </w:r>
      <w:r>
        <w:rPr>
          <w:sz w:val="28"/>
          <w:szCs w:val="28"/>
        </w:rPr>
        <w:t>»</w:t>
      </w:r>
      <w:r w:rsidR="003737DC">
        <w:rPr>
          <w:sz w:val="28"/>
          <w:szCs w:val="28"/>
        </w:rPr>
        <w:t>.</w:t>
      </w:r>
    </w:p>
    <w:p w:rsidR="001E33A3" w:rsidRDefault="001E33A3" w:rsidP="00CD0772">
      <w:pPr>
        <w:pStyle w:val="1"/>
        <w:spacing w:before="240" w:line="360" w:lineRule="auto"/>
        <w:jc w:val="both"/>
        <w:rPr>
          <w:rFonts w:ascii="Times New Roman" w:hAnsi="Times New Roman" w:cs="Times New Roman"/>
          <w:color w:val="auto"/>
        </w:rPr>
      </w:pPr>
      <w:bookmarkStart w:id="2" w:name="_Toc133275419"/>
      <w:r w:rsidRPr="00CD0772">
        <w:rPr>
          <w:rFonts w:ascii="Times New Roman" w:hAnsi="Times New Roman" w:cs="Times New Roman"/>
          <w:color w:val="auto"/>
        </w:rPr>
        <w:t xml:space="preserve">2. </w:t>
      </w:r>
      <w:bookmarkStart w:id="3"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296"/>
        <w:gridCol w:w="3119"/>
        <w:gridCol w:w="3798"/>
      </w:tblGrid>
      <w:tr w:rsidR="00E674CE" w:rsidRPr="00E674CE" w:rsidTr="002F6E7C">
        <w:tc>
          <w:tcPr>
            <w:tcW w:w="1101"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2296"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Индикаторы достижения компетенции</w:t>
            </w:r>
          </w:p>
        </w:tc>
        <w:tc>
          <w:tcPr>
            <w:tcW w:w="3798" w:type="dxa"/>
            <w:tcBorders>
              <w:top w:val="single" w:sz="4" w:space="0" w:color="auto"/>
              <w:left w:val="single" w:sz="4" w:space="0" w:color="auto"/>
              <w:bottom w:val="single" w:sz="4" w:space="0" w:color="auto"/>
              <w:right w:val="single" w:sz="4" w:space="0" w:color="auto"/>
            </w:tcBorders>
          </w:tcPr>
          <w:p w:rsidR="00E674CE" w:rsidRPr="00E674CE" w:rsidRDefault="002F6E7C" w:rsidP="002F6E7C">
            <w:pPr>
              <w:tabs>
                <w:tab w:val="left" w:pos="540"/>
              </w:tabs>
              <w:jc w:val="both"/>
              <w:rPr>
                <w:b/>
                <w:sz w:val="24"/>
              </w:rPr>
            </w:pPr>
            <w:r>
              <w:rPr>
                <w:b/>
                <w:sz w:val="24"/>
              </w:rPr>
              <w:t>Результаты обучения (</w:t>
            </w:r>
            <w:r w:rsidR="00E674CE" w:rsidRPr="00E674CE">
              <w:rPr>
                <w:b/>
                <w:sz w:val="24"/>
              </w:rPr>
              <w:t>умения и знания)</w:t>
            </w:r>
            <w:r>
              <w:rPr>
                <w:b/>
                <w:sz w:val="24"/>
              </w:rPr>
              <w:t xml:space="preserve">, соотнесенные с </w:t>
            </w:r>
            <w:r w:rsidR="00E674CE" w:rsidRPr="00E674CE">
              <w:rPr>
                <w:b/>
                <w:sz w:val="24"/>
              </w:rPr>
              <w:t>индикаторами достижения компетенции</w:t>
            </w:r>
          </w:p>
        </w:tc>
      </w:tr>
      <w:tr w:rsidR="00E558C8" w:rsidRPr="00E674CE" w:rsidTr="002F6E7C">
        <w:trPr>
          <w:trHeight w:val="562"/>
        </w:trPr>
        <w:tc>
          <w:tcPr>
            <w:tcW w:w="10314" w:type="dxa"/>
            <w:gridSpan w:val="4"/>
            <w:tcBorders>
              <w:top w:val="single" w:sz="4" w:space="0" w:color="auto"/>
              <w:left w:val="single" w:sz="4" w:space="0" w:color="auto"/>
              <w:bottom w:val="single" w:sz="4" w:space="0" w:color="auto"/>
              <w:right w:val="single" w:sz="4" w:space="0" w:color="auto"/>
            </w:tcBorders>
          </w:tcPr>
          <w:p w:rsidR="00E85B64" w:rsidRDefault="00E85B64" w:rsidP="00E558C8">
            <w:pPr>
              <w:spacing w:line="360" w:lineRule="auto"/>
              <w:ind w:firstLine="709"/>
              <w:jc w:val="center"/>
              <w:rPr>
                <w:b/>
                <w:sz w:val="24"/>
                <w:szCs w:val="24"/>
              </w:rPr>
            </w:pPr>
            <w:r>
              <w:rPr>
                <w:b/>
                <w:sz w:val="24"/>
                <w:szCs w:val="24"/>
              </w:rPr>
              <w:t>ОП «Информационная безопасность»</w:t>
            </w:r>
            <w:r w:rsidR="0089428F">
              <w:rPr>
                <w:b/>
                <w:sz w:val="24"/>
                <w:szCs w:val="24"/>
              </w:rPr>
              <w:t>,</w:t>
            </w:r>
          </w:p>
          <w:p w:rsidR="00E558C8" w:rsidRPr="00E674CE" w:rsidRDefault="00E558C8" w:rsidP="0089428F">
            <w:pPr>
              <w:spacing w:line="360" w:lineRule="auto"/>
              <w:ind w:firstLine="709"/>
              <w:jc w:val="center"/>
              <w:rPr>
                <w:b/>
                <w:sz w:val="24"/>
              </w:rPr>
            </w:pPr>
            <w:r>
              <w:rPr>
                <w:b/>
                <w:sz w:val="24"/>
                <w:szCs w:val="24"/>
              </w:rPr>
              <w:t>ОП «Безопасность автоматизированных систем в финансово-банковской сфере</w:t>
            </w:r>
            <w:r w:rsidRPr="00C75292">
              <w:rPr>
                <w:b/>
                <w:sz w:val="24"/>
                <w:szCs w:val="24"/>
              </w:rPr>
              <w:t>»</w:t>
            </w:r>
          </w:p>
        </w:tc>
      </w:tr>
      <w:tr w:rsidR="00D26F9F" w:rsidRPr="00E674CE" w:rsidTr="002F6E7C">
        <w:tc>
          <w:tcPr>
            <w:tcW w:w="1101" w:type="dxa"/>
            <w:vMerge w:val="restart"/>
            <w:tcBorders>
              <w:top w:val="single" w:sz="4" w:space="0" w:color="auto"/>
              <w:left w:val="single" w:sz="4" w:space="0" w:color="auto"/>
              <w:right w:val="single" w:sz="4" w:space="0" w:color="auto"/>
            </w:tcBorders>
          </w:tcPr>
          <w:p w:rsidR="00D26F9F" w:rsidRPr="00A32594" w:rsidRDefault="00D26F9F" w:rsidP="00D26F9F">
            <w:pPr>
              <w:tabs>
                <w:tab w:val="left" w:pos="540"/>
              </w:tabs>
              <w:rPr>
                <w:b/>
                <w:sz w:val="22"/>
                <w:szCs w:val="22"/>
              </w:rPr>
            </w:pPr>
            <w:r w:rsidRPr="00A32594">
              <w:rPr>
                <w:b/>
                <w:sz w:val="22"/>
                <w:szCs w:val="22"/>
              </w:rPr>
              <w:t>ОПК-12</w:t>
            </w:r>
          </w:p>
        </w:tc>
        <w:tc>
          <w:tcPr>
            <w:tcW w:w="2296" w:type="dxa"/>
            <w:vMerge w:val="restart"/>
            <w:tcBorders>
              <w:top w:val="single" w:sz="4" w:space="0" w:color="auto"/>
              <w:left w:val="single" w:sz="4" w:space="0" w:color="auto"/>
              <w:right w:val="single" w:sz="4" w:space="0" w:color="auto"/>
            </w:tcBorders>
          </w:tcPr>
          <w:p w:rsidR="00D26F9F" w:rsidRPr="002F6E7C" w:rsidRDefault="00D26F9F" w:rsidP="00D26F9F">
            <w:pPr>
              <w:tabs>
                <w:tab w:val="left" w:pos="540"/>
              </w:tabs>
              <w:rPr>
                <w:sz w:val="24"/>
                <w:szCs w:val="24"/>
              </w:rPr>
            </w:pPr>
            <w:r w:rsidRPr="002F6E7C">
              <w:rPr>
                <w:sz w:val="24"/>
                <w:szCs w:val="24"/>
              </w:rPr>
              <w:t>Способен проводить подготовку исходных данных для проектирования подсистем, средств обеспечения защиты информации и для технико-экономического обоснования соответствующих проектных решений</w:t>
            </w:r>
          </w:p>
        </w:tc>
        <w:tc>
          <w:tcPr>
            <w:tcW w:w="3119" w:type="dxa"/>
            <w:tcBorders>
              <w:top w:val="single" w:sz="4" w:space="0" w:color="auto"/>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r w:rsidRPr="002F6E7C">
              <w:rPr>
                <w:sz w:val="24"/>
                <w:szCs w:val="24"/>
              </w:rPr>
              <w:t>1. Собирает исходные данные для технико- экономического обоснования проектных решений по проектированию средств защиты информации</w:t>
            </w:r>
          </w:p>
          <w:p w:rsidR="009273F8" w:rsidRPr="002F6E7C" w:rsidRDefault="009273F8" w:rsidP="00D26F9F">
            <w:pPr>
              <w:tabs>
                <w:tab w:val="left" w:pos="540"/>
              </w:tabs>
              <w:rPr>
                <w:sz w:val="24"/>
                <w:szCs w:val="24"/>
              </w:rPr>
            </w:pPr>
          </w:p>
        </w:tc>
        <w:tc>
          <w:tcPr>
            <w:tcW w:w="3798" w:type="dxa"/>
          </w:tcPr>
          <w:p w:rsidR="00D26F9F" w:rsidRPr="002F6E7C" w:rsidRDefault="00D26F9F" w:rsidP="009E7964">
            <w:pPr>
              <w:jc w:val="both"/>
              <w:rPr>
                <w:bCs/>
                <w:sz w:val="24"/>
                <w:szCs w:val="24"/>
              </w:rPr>
            </w:pPr>
            <w:r w:rsidRPr="002F6E7C">
              <w:rPr>
                <w:b/>
                <w:bCs/>
                <w:i/>
                <w:sz w:val="24"/>
                <w:szCs w:val="24"/>
              </w:rPr>
              <w:t>Знать:</w:t>
            </w:r>
            <w:r w:rsidRPr="002F6E7C">
              <w:rPr>
                <w:bCs/>
                <w:sz w:val="24"/>
                <w:szCs w:val="24"/>
              </w:rPr>
              <w:t xml:space="preserve"> теоретические основы</w:t>
            </w:r>
            <w:r w:rsidRPr="002F6E7C">
              <w:rPr>
                <w:sz w:val="24"/>
                <w:szCs w:val="24"/>
              </w:rPr>
              <w:t xml:space="preserve"> </w:t>
            </w:r>
            <w:r w:rsidRPr="002F6E7C">
              <w:rPr>
                <w:bCs/>
                <w:sz w:val="24"/>
                <w:szCs w:val="24"/>
              </w:rPr>
              <w:t xml:space="preserve">и общие принципы построения и функционирования </w:t>
            </w:r>
            <w:r w:rsidR="000E20BE" w:rsidRPr="002F6E7C">
              <w:rPr>
                <w:bCs/>
                <w:sz w:val="24"/>
                <w:szCs w:val="24"/>
              </w:rPr>
              <w:t>автоматизированных</w:t>
            </w:r>
            <w:r w:rsidR="00145F8C" w:rsidRPr="002F6E7C">
              <w:rPr>
                <w:bCs/>
                <w:sz w:val="24"/>
                <w:szCs w:val="24"/>
              </w:rPr>
              <w:t xml:space="preserve"> систем </w:t>
            </w:r>
            <w:r w:rsidR="00145F8C" w:rsidRPr="002F6E7C">
              <w:rPr>
                <w:bCs/>
                <w:iCs/>
                <w:sz w:val="24"/>
                <w:szCs w:val="24"/>
              </w:rPr>
              <w:t>бухгалтерского учета, анализа и аудита</w:t>
            </w:r>
            <w:r w:rsidRPr="002F6E7C">
              <w:rPr>
                <w:bCs/>
                <w:sz w:val="24"/>
                <w:szCs w:val="24"/>
              </w:rPr>
              <w:t xml:space="preserve">  </w:t>
            </w:r>
          </w:p>
          <w:p w:rsidR="00D26F9F" w:rsidRPr="002F6E7C" w:rsidRDefault="00D26F9F" w:rsidP="009E7964">
            <w:pPr>
              <w:jc w:val="both"/>
              <w:rPr>
                <w:sz w:val="24"/>
                <w:szCs w:val="24"/>
                <w:highlight w:val="yellow"/>
              </w:rPr>
            </w:pPr>
            <w:r w:rsidRPr="002F6E7C">
              <w:rPr>
                <w:b/>
                <w:bCs/>
                <w:i/>
                <w:sz w:val="24"/>
                <w:szCs w:val="24"/>
              </w:rPr>
              <w:t xml:space="preserve">Уметь: </w:t>
            </w:r>
            <w:r w:rsidRPr="002F6E7C">
              <w:rPr>
                <w:sz w:val="24"/>
                <w:szCs w:val="24"/>
              </w:rPr>
              <w:t>проводить анализ предметной области</w:t>
            </w:r>
          </w:p>
        </w:tc>
      </w:tr>
      <w:tr w:rsidR="00D26F9F" w:rsidRPr="00E674CE" w:rsidTr="002F6E7C">
        <w:tc>
          <w:tcPr>
            <w:tcW w:w="1101" w:type="dxa"/>
            <w:vMerge/>
            <w:tcBorders>
              <w:left w:val="single" w:sz="4" w:space="0" w:color="auto"/>
              <w:right w:val="single" w:sz="4" w:space="0" w:color="auto"/>
            </w:tcBorders>
          </w:tcPr>
          <w:p w:rsidR="00D26F9F" w:rsidRPr="00430D96" w:rsidRDefault="00D26F9F" w:rsidP="00D26F9F">
            <w:pPr>
              <w:tabs>
                <w:tab w:val="left" w:pos="540"/>
              </w:tabs>
              <w:rPr>
                <w:sz w:val="22"/>
                <w:szCs w:val="22"/>
              </w:rPr>
            </w:pPr>
          </w:p>
        </w:tc>
        <w:tc>
          <w:tcPr>
            <w:tcW w:w="2296" w:type="dxa"/>
            <w:vMerge/>
            <w:tcBorders>
              <w:left w:val="single" w:sz="4" w:space="0" w:color="auto"/>
              <w:right w:val="single" w:sz="4" w:space="0" w:color="auto"/>
            </w:tcBorders>
          </w:tcPr>
          <w:p w:rsidR="00D26F9F" w:rsidRPr="002F6E7C" w:rsidRDefault="00D26F9F" w:rsidP="00D26F9F">
            <w:pPr>
              <w:tabs>
                <w:tab w:val="left" w:pos="540"/>
              </w:tabs>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r w:rsidRPr="002F6E7C">
              <w:rPr>
                <w:sz w:val="24"/>
                <w:szCs w:val="24"/>
              </w:rPr>
              <w:t>2.Подготавливает исходные данные для выбора и обоснования технико-экономических решений по проектированию подсистем, средств обеспечения защиты информац</w:t>
            </w:r>
            <w:r w:rsidR="009273F8" w:rsidRPr="002F6E7C">
              <w:rPr>
                <w:sz w:val="24"/>
                <w:szCs w:val="24"/>
              </w:rPr>
              <w:t>ии</w:t>
            </w:r>
          </w:p>
          <w:p w:rsidR="009273F8" w:rsidRPr="002F6E7C" w:rsidRDefault="009273F8" w:rsidP="00D26F9F">
            <w:pPr>
              <w:tabs>
                <w:tab w:val="left" w:pos="540"/>
              </w:tabs>
              <w:rPr>
                <w:sz w:val="24"/>
                <w:szCs w:val="24"/>
              </w:rPr>
            </w:pPr>
          </w:p>
        </w:tc>
        <w:tc>
          <w:tcPr>
            <w:tcW w:w="3798" w:type="dxa"/>
          </w:tcPr>
          <w:p w:rsidR="0096729D" w:rsidRPr="002F6E7C" w:rsidRDefault="00D26F9F" w:rsidP="009E7964">
            <w:pPr>
              <w:jc w:val="both"/>
              <w:rPr>
                <w:b/>
                <w:bCs/>
                <w:i/>
                <w:sz w:val="24"/>
                <w:szCs w:val="24"/>
              </w:rPr>
            </w:pPr>
            <w:r w:rsidRPr="002F6E7C">
              <w:rPr>
                <w:b/>
                <w:bCs/>
                <w:i/>
                <w:sz w:val="24"/>
                <w:szCs w:val="24"/>
              </w:rPr>
              <w:t xml:space="preserve">Знать: </w:t>
            </w:r>
            <w:r w:rsidRPr="002F6E7C">
              <w:rPr>
                <w:sz w:val="24"/>
                <w:szCs w:val="24"/>
              </w:rPr>
              <w:t xml:space="preserve">назначение и функционал </w:t>
            </w:r>
            <w:r w:rsidR="000E20BE" w:rsidRPr="002F6E7C">
              <w:rPr>
                <w:bCs/>
                <w:sz w:val="24"/>
                <w:szCs w:val="24"/>
              </w:rPr>
              <w:t xml:space="preserve">автоматизированных </w:t>
            </w:r>
            <w:r w:rsidR="0096729D" w:rsidRPr="002F6E7C">
              <w:rPr>
                <w:bCs/>
                <w:sz w:val="24"/>
                <w:szCs w:val="24"/>
              </w:rPr>
              <w:t xml:space="preserve">систем </w:t>
            </w:r>
            <w:r w:rsidR="0096729D" w:rsidRPr="002F6E7C">
              <w:rPr>
                <w:bCs/>
                <w:iCs/>
                <w:sz w:val="24"/>
                <w:szCs w:val="24"/>
              </w:rPr>
              <w:t>бухгалтерского учета, анализа и аудита</w:t>
            </w:r>
            <w:r w:rsidR="00FA3985" w:rsidRPr="002F6E7C">
              <w:rPr>
                <w:bCs/>
                <w:iCs/>
                <w:sz w:val="24"/>
                <w:szCs w:val="24"/>
              </w:rPr>
              <w:t>,</w:t>
            </w:r>
            <w:r w:rsidR="00410101" w:rsidRPr="002F6E7C">
              <w:rPr>
                <w:bCs/>
                <w:iCs/>
                <w:sz w:val="24"/>
                <w:szCs w:val="24"/>
              </w:rPr>
              <w:t xml:space="preserve"> и средства</w:t>
            </w:r>
            <w:r w:rsidR="00410101" w:rsidRPr="002F6E7C">
              <w:rPr>
                <w:sz w:val="24"/>
                <w:szCs w:val="24"/>
              </w:rPr>
              <w:t xml:space="preserve"> </w:t>
            </w:r>
            <w:r w:rsidR="00410101" w:rsidRPr="002F6E7C">
              <w:rPr>
                <w:bCs/>
                <w:iCs/>
                <w:sz w:val="24"/>
                <w:szCs w:val="24"/>
              </w:rPr>
              <w:t xml:space="preserve">обеспечения защиты информации </w:t>
            </w:r>
            <w:r w:rsidR="0096729D" w:rsidRPr="002F6E7C">
              <w:rPr>
                <w:b/>
                <w:bCs/>
                <w:i/>
                <w:sz w:val="24"/>
                <w:szCs w:val="24"/>
              </w:rPr>
              <w:t xml:space="preserve"> </w:t>
            </w:r>
          </w:p>
          <w:p w:rsidR="00D26F9F" w:rsidRPr="002F6E7C" w:rsidRDefault="00D26F9F" w:rsidP="009E7964">
            <w:pPr>
              <w:jc w:val="both"/>
              <w:rPr>
                <w:b/>
                <w:bCs/>
                <w:i/>
                <w:sz w:val="24"/>
                <w:szCs w:val="24"/>
              </w:rPr>
            </w:pPr>
            <w:r w:rsidRPr="002F6E7C">
              <w:rPr>
                <w:b/>
                <w:bCs/>
                <w:i/>
                <w:sz w:val="24"/>
                <w:szCs w:val="24"/>
              </w:rPr>
              <w:t xml:space="preserve">Уметь: </w:t>
            </w:r>
            <w:r w:rsidR="0019656A" w:rsidRPr="002F6E7C">
              <w:rPr>
                <w:bCs/>
                <w:sz w:val="24"/>
                <w:szCs w:val="24"/>
              </w:rPr>
              <w:t>обосновать технико-экономически</w:t>
            </w:r>
            <w:r w:rsidR="00F351D2" w:rsidRPr="002F6E7C">
              <w:rPr>
                <w:bCs/>
                <w:sz w:val="24"/>
                <w:szCs w:val="24"/>
              </w:rPr>
              <w:t>е</w:t>
            </w:r>
            <w:r w:rsidR="0019656A" w:rsidRPr="002F6E7C">
              <w:rPr>
                <w:bCs/>
                <w:sz w:val="24"/>
                <w:szCs w:val="24"/>
              </w:rPr>
              <w:t xml:space="preserve"> решени</w:t>
            </w:r>
            <w:r w:rsidR="00F351D2" w:rsidRPr="002F6E7C">
              <w:rPr>
                <w:bCs/>
                <w:sz w:val="24"/>
                <w:szCs w:val="24"/>
              </w:rPr>
              <w:t>я</w:t>
            </w:r>
            <w:r w:rsidR="0019656A" w:rsidRPr="002F6E7C">
              <w:rPr>
                <w:bCs/>
                <w:sz w:val="24"/>
                <w:szCs w:val="24"/>
              </w:rPr>
              <w:t xml:space="preserve"> по проектированию </w:t>
            </w:r>
            <w:r w:rsidR="000E20BE" w:rsidRPr="002F6E7C">
              <w:rPr>
                <w:bCs/>
                <w:sz w:val="24"/>
                <w:szCs w:val="24"/>
              </w:rPr>
              <w:t xml:space="preserve">автоматизированных </w:t>
            </w:r>
            <w:r w:rsidR="00F351D2" w:rsidRPr="002F6E7C">
              <w:rPr>
                <w:bCs/>
                <w:sz w:val="24"/>
                <w:szCs w:val="24"/>
              </w:rPr>
              <w:t xml:space="preserve">систем </w:t>
            </w:r>
            <w:r w:rsidR="00F351D2" w:rsidRPr="002F6E7C">
              <w:rPr>
                <w:bCs/>
                <w:iCs/>
                <w:sz w:val="24"/>
                <w:szCs w:val="24"/>
              </w:rPr>
              <w:t>бухгалтерского учета, анализа и аудита</w:t>
            </w:r>
            <w:r w:rsidR="00FA3985" w:rsidRPr="002F6E7C">
              <w:rPr>
                <w:bCs/>
                <w:iCs/>
                <w:sz w:val="24"/>
                <w:szCs w:val="24"/>
              </w:rPr>
              <w:t xml:space="preserve"> с точки зрения обеспечения безопасности информации</w:t>
            </w:r>
          </w:p>
        </w:tc>
      </w:tr>
      <w:tr w:rsidR="00D26F9F" w:rsidRPr="00E674CE" w:rsidTr="002F6E7C">
        <w:tc>
          <w:tcPr>
            <w:tcW w:w="1101" w:type="dxa"/>
            <w:vMerge/>
            <w:tcBorders>
              <w:left w:val="single" w:sz="4" w:space="0" w:color="auto"/>
              <w:bottom w:val="single" w:sz="4" w:space="0" w:color="auto"/>
              <w:right w:val="single" w:sz="4" w:space="0" w:color="auto"/>
            </w:tcBorders>
          </w:tcPr>
          <w:p w:rsidR="00D26F9F" w:rsidRPr="00430D96" w:rsidRDefault="00D26F9F" w:rsidP="00D26F9F">
            <w:pPr>
              <w:tabs>
                <w:tab w:val="left" w:pos="540"/>
              </w:tabs>
              <w:rPr>
                <w:sz w:val="22"/>
                <w:szCs w:val="22"/>
              </w:rPr>
            </w:pPr>
          </w:p>
        </w:tc>
        <w:tc>
          <w:tcPr>
            <w:tcW w:w="2296" w:type="dxa"/>
            <w:vMerge/>
            <w:tcBorders>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9273F8" w:rsidRPr="002F6E7C" w:rsidRDefault="00D26F9F" w:rsidP="007B6326">
            <w:pPr>
              <w:tabs>
                <w:tab w:val="left" w:pos="540"/>
              </w:tabs>
              <w:rPr>
                <w:sz w:val="24"/>
                <w:szCs w:val="24"/>
              </w:rPr>
            </w:pPr>
            <w:r w:rsidRPr="002F6E7C">
              <w:rPr>
                <w:sz w:val="24"/>
                <w:szCs w:val="24"/>
              </w:rPr>
              <w:t>3.Демонстрирует знание научно-обоснованных методов принятия экономических решений</w:t>
            </w:r>
          </w:p>
        </w:tc>
        <w:tc>
          <w:tcPr>
            <w:tcW w:w="3798" w:type="dxa"/>
          </w:tcPr>
          <w:p w:rsidR="00D26F9F" w:rsidRPr="002F6E7C" w:rsidRDefault="00D26F9F" w:rsidP="009E7964">
            <w:pPr>
              <w:suppressAutoHyphens/>
              <w:jc w:val="both"/>
              <w:rPr>
                <w:sz w:val="24"/>
                <w:szCs w:val="24"/>
              </w:rPr>
            </w:pPr>
            <w:r w:rsidRPr="002F6E7C">
              <w:rPr>
                <w:b/>
                <w:bCs/>
                <w:i/>
                <w:sz w:val="24"/>
                <w:szCs w:val="24"/>
              </w:rPr>
              <w:t xml:space="preserve">Знать: </w:t>
            </w:r>
            <w:r w:rsidRPr="002F6E7C">
              <w:rPr>
                <w:sz w:val="24"/>
                <w:szCs w:val="24"/>
              </w:rPr>
              <w:t>научно-обоснованные методы принятия экономических решений</w:t>
            </w:r>
          </w:p>
          <w:p w:rsidR="00D26F9F" w:rsidRPr="002F6E7C" w:rsidRDefault="00D26F9F" w:rsidP="009E7964">
            <w:pPr>
              <w:suppressAutoHyphens/>
              <w:jc w:val="both"/>
              <w:rPr>
                <w:b/>
                <w:bCs/>
                <w:i/>
                <w:sz w:val="24"/>
                <w:szCs w:val="24"/>
                <w:highlight w:val="yellow"/>
              </w:rPr>
            </w:pPr>
            <w:r w:rsidRPr="002F6E7C">
              <w:rPr>
                <w:b/>
                <w:bCs/>
                <w:i/>
                <w:sz w:val="24"/>
                <w:szCs w:val="24"/>
              </w:rPr>
              <w:t xml:space="preserve">Уметь: </w:t>
            </w:r>
            <w:r w:rsidRPr="002F6E7C">
              <w:rPr>
                <w:bCs/>
                <w:sz w:val="24"/>
                <w:szCs w:val="24"/>
              </w:rPr>
              <w:t xml:space="preserve">применять научно-обоснованные методы принятия экономических решений </w:t>
            </w:r>
          </w:p>
        </w:tc>
      </w:tr>
      <w:tr w:rsidR="00E85B64" w:rsidRPr="00E674CE" w:rsidTr="00A92E6C">
        <w:tc>
          <w:tcPr>
            <w:tcW w:w="10314" w:type="dxa"/>
            <w:gridSpan w:val="4"/>
            <w:tcBorders>
              <w:top w:val="single" w:sz="4" w:space="0" w:color="auto"/>
              <w:left w:val="single" w:sz="4" w:space="0" w:color="auto"/>
              <w:bottom w:val="single" w:sz="4" w:space="0" w:color="auto"/>
              <w:right w:val="single" w:sz="4" w:space="0" w:color="auto"/>
            </w:tcBorders>
          </w:tcPr>
          <w:p w:rsidR="007B6326" w:rsidRPr="002F6E7C" w:rsidRDefault="00E85B64" w:rsidP="002F6E7C">
            <w:pPr>
              <w:ind w:left="38"/>
              <w:jc w:val="center"/>
              <w:rPr>
                <w:b/>
                <w:bCs/>
                <w:i/>
                <w:sz w:val="24"/>
                <w:szCs w:val="24"/>
              </w:rPr>
            </w:pPr>
            <w:r w:rsidRPr="002F6E7C">
              <w:rPr>
                <w:b/>
                <w:bCs/>
                <w:i/>
                <w:sz w:val="24"/>
                <w:szCs w:val="24"/>
              </w:rPr>
              <w:t>ОП «Информационная безопасность»</w:t>
            </w:r>
          </w:p>
        </w:tc>
      </w:tr>
      <w:tr w:rsidR="0004544F" w:rsidRPr="00E674CE" w:rsidTr="002F6E7C">
        <w:tc>
          <w:tcPr>
            <w:tcW w:w="1101" w:type="dxa"/>
            <w:vMerge w:val="restart"/>
            <w:tcBorders>
              <w:top w:val="single" w:sz="4" w:space="0" w:color="auto"/>
              <w:left w:val="single" w:sz="4" w:space="0" w:color="auto"/>
              <w:right w:val="single" w:sz="4" w:space="0" w:color="auto"/>
            </w:tcBorders>
          </w:tcPr>
          <w:p w:rsidR="0004544F" w:rsidRPr="00A32594" w:rsidRDefault="0004544F" w:rsidP="0089428F">
            <w:pPr>
              <w:tabs>
                <w:tab w:val="left" w:pos="540"/>
              </w:tabs>
              <w:rPr>
                <w:b/>
                <w:sz w:val="22"/>
                <w:szCs w:val="22"/>
              </w:rPr>
            </w:pPr>
            <w:r w:rsidRPr="00A32594">
              <w:rPr>
                <w:b/>
                <w:sz w:val="22"/>
                <w:szCs w:val="22"/>
              </w:rPr>
              <w:t>ПКП-3</w:t>
            </w:r>
          </w:p>
        </w:tc>
        <w:tc>
          <w:tcPr>
            <w:tcW w:w="2296" w:type="dxa"/>
            <w:vMerge w:val="restart"/>
            <w:tcBorders>
              <w:top w:val="single" w:sz="4" w:space="0" w:color="auto"/>
              <w:left w:val="single" w:sz="4" w:space="0" w:color="auto"/>
              <w:right w:val="single" w:sz="4" w:space="0" w:color="auto"/>
            </w:tcBorders>
          </w:tcPr>
          <w:p w:rsidR="0004544F" w:rsidRPr="002F6E7C" w:rsidRDefault="0004544F" w:rsidP="0089428F">
            <w:pPr>
              <w:tabs>
                <w:tab w:val="left" w:pos="540"/>
              </w:tabs>
              <w:rPr>
                <w:sz w:val="24"/>
                <w:szCs w:val="24"/>
              </w:rPr>
            </w:pPr>
            <w:r w:rsidRPr="002F6E7C">
              <w:rPr>
                <w:sz w:val="24"/>
                <w:szCs w:val="24"/>
              </w:rPr>
              <w:t xml:space="preserve">Способность участвовать в проектировании, эксплуатации и совершенствовании системы </w:t>
            </w:r>
            <w:r w:rsidRPr="002F6E7C">
              <w:rPr>
                <w:sz w:val="24"/>
                <w:szCs w:val="24"/>
              </w:rPr>
              <w:lastRenderedPageBreak/>
              <w:t>управления информационной безопасностью автоматизированных финансово-банковских систем</w:t>
            </w:r>
          </w:p>
        </w:tc>
        <w:tc>
          <w:tcPr>
            <w:tcW w:w="3119" w:type="dxa"/>
            <w:tcBorders>
              <w:top w:val="single" w:sz="4" w:space="0" w:color="auto"/>
              <w:left w:val="single" w:sz="4" w:space="0" w:color="auto"/>
              <w:bottom w:val="single" w:sz="4" w:space="0" w:color="auto"/>
              <w:right w:val="single" w:sz="4" w:space="0" w:color="auto"/>
            </w:tcBorders>
          </w:tcPr>
          <w:p w:rsidR="0004544F" w:rsidRPr="002F6E7C" w:rsidRDefault="0004544F" w:rsidP="0089428F">
            <w:pPr>
              <w:tabs>
                <w:tab w:val="left" w:pos="540"/>
              </w:tabs>
              <w:rPr>
                <w:sz w:val="24"/>
                <w:szCs w:val="24"/>
              </w:rPr>
            </w:pPr>
            <w:r w:rsidRPr="002F6E7C">
              <w:rPr>
                <w:sz w:val="24"/>
                <w:szCs w:val="24"/>
              </w:rPr>
              <w:lastRenderedPageBreak/>
              <w:t xml:space="preserve">1. Собирает исходные данные для технико-экономического обоснования проектных решений по проектированию </w:t>
            </w:r>
            <w:r w:rsidRPr="002F6E7C">
              <w:rPr>
                <w:sz w:val="24"/>
                <w:szCs w:val="24"/>
              </w:rPr>
              <w:lastRenderedPageBreak/>
              <w:t>управления информационной безопасностью автоматизированных</w:t>
            </w:r>
          </w:p>
          <w:p w:rsidR="009273F8" w:rsidRPr="002F6E7C" w:rsidRDefault="0004544F" w:rsidP="0089428F">
            <w:pPr>
              <w:tabs>
                <w:tab w:val="left" w:pos="540"/>
              </w:tabs>
              <w:rPr>
                <w:sz w:val="24"/>
                <w:szCs w:val="24"/>
              </w:rPr>
            </w:pPr>
            <w:r w:rsidRPr="002F6E7C">
              <w:rPr>
                <w:sz w:val="24"/>
                <w:szCs w:val="24"/>
              </w:rPr>
              <w:t>финансово-банковских систем</w:t>
            </w:r>
          </w:p>
        </w:tc>
        <w:tc>
          <w:tcPr>
            <w:tcW w:w="3798" w:type="dxa"/>
          </w:tcPr>
          <w:p w:rsidR="002F6E7C" w:rsidRPr="002F6E7C" w:rsidRDefault="0004544F" w:rsidP="009E7964">
            <w:pPr>
              <w:jc w:val="both"/>
              <w:rPr>
                <w:b/>
                <w:bCs/>
                <w:i/>
                <w:sz w:val="24"/>
                <w:szCs w:val="24"/>
              </w:rPr>
            </w:pPr>
            <w:r w:rsidRPr="002F6E7C">
              <w:rPr>
                <w:b/>
                <w:bCs/>
                <w:i/>
                <w:sz w:val="24"/>
                <w:szCs w:val="24"/>
              </w:rPr>
              <w:lastRenderedPageBreak/>
              <w:t>Знать:</w:t>
            </w:r>
            <w:r w:rsidRPr="002F6E7C">
              <w:rPr>
                <w:bCs/>
                <w:sz w:val="24"/>
                <w:szCs w:val="24"/>
              </w:rPr>
              <w:t xml:space="preserve"> </w:t>
            </w:r>
            <w:r w:rsidR="004611F5" w:rsidRPr="002F6E7C">
              <w:rPr>
                <w:iCs/>
                <w:sz w:val="24"/>
                <w:szCs w:val="24"/>
              </w:rPr>
              <w:t>теоретические основы проектирования и эксплуатации автоматизированных систем бухгалтерского учета, анализа и аудита</w:t>
            </w:r>
            <w:r w:rsidR="004611F5" w:rsidRPr="002F6E7C">
              <w:rPr>
                <w:b/>
                <w:bCs/>
                <w:i/>
                <w:sz w:val="24"/>
                <w:szCs w:val="24"/>
              </w:rPr>
              <w:t xml:space="preserve"> </w:t>
            </w:r>
          </w:p>
          <w:p w:rsidR="0004544F" w:rsidRPr="002F6E7C" w:rsidRDefault="0004544F" w:rsidP="009E7964">
            <w:pPr>
              <w:jc w:val="both"/>
              <w:rPr>
                <w:sz w:val="24"/>
                <w:szCs w:val="24"/>
              </w:rPr>
            </w:pPr>
            <w:r w:rsidRPr="002F6E7C">
              <w:rPr>
                <w:b/>
                <w:bCs/>
                <w:i/>
                <w:sz w:val="24"/>
                <w:szCs w:val="24"/>
              </w:rPr>
              <w:t xml:space="preserve">Уметь: </w:t>
            </w:r>
            <w:r w:rsidRPr="002F6E7C">
              <w:rPr>
                <w:bCs/>
                <w:sz w:val="24"/>
                <w:szCs w:val="24"/>
              </w:rPr>
              <w:t xml:space="preserve">проводить анализ </w:t>
            </w:r>
            <w:r w:rsidRPr="002F6E7C">
              <w:rPr>
                <w:bCs/>
                <w:sz w:val="24"/>
                <w:szCs w:val="24"/>
              </w:rPr>
              <w:lastRenderedPageBreak/>
              <w:t>предметной области и отображать объекты учета на конкретную модель данных</w:t>
            </w:r>
          </w:p>
          <w:p w:rsidR="002F6E7C" w:rsidRPr="002F6E7C" w:rsidRDefault="002F6E7C" w:rsidP="009E7964">
            <w:pPr>
              <w:jc w:val="both"/>
              <w:rPr>
                <w:sz w:val="24"/>
                <w:szCs w:val="24"/>
              </w:rPr>
            </w:pPr>
          </w:p>
        </w:tc>
      </w:tr>
      <w:tr w:rsidR="0004544F" w:rsidRPr="00E674CE" w:rsidTr="002F6E7C">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296" w:type="dxa"/>
            <w:vMerge/>
            <w:tcBorders>
              <w:left w:val="single" w:sz="4" w:space="0" w:color="auto"/>
              <w:right w:val="single" w:sz="4" w:space="0" w:color="auto"/>
            </w:tcBorders>
          </w:tcPr>
          <w:p w:rsidR="0004544F" w:rsidRPr="002F6E7C" w:rsidRDefault="0004544F" w:rsidP="0089428F">
            <w:pPr>
              <w:tabs>
                <w:tab w:val="left" w:pos="540"/>
              </w:tabs>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9273F8" w:rsidRPr="002F6E7C" w:rsidRDefault="0004544F" w:rsidP="0089428F">
            <w:pPr>
              <w:tabs>
                <w:tab w:val="left" w:pos="540"/>
              </w:tabs>
              <w:rPr>
                <w:sz w:val="24"/>
                <w:szCs w:val="24"/>
              </w:rPr>
            </w:pPr>
            <w:r w:rsidRPr="002F6E7C">
              <w:rPr>
                <w:sz w:val="24"/>
                <w:szCs w:val="24"/>
              </w:rPr>
              <w:t>2.Подготавливает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w:t>
            </w:r>
            <w:r w:rsidR="002F6E7C">
              <w:rPr>
                <w:sz w:val="24"/>
                <w:szCs w:val="24"/>
              </w:rPr>
              <w:t>инансово-банковских систем</w:t>
            </w:r>
          </w:p>
        </w:tc>
        <w:tc>
          <w:tcPr>
            <w:tcW w:w="3798" w:type="dxa"/>
          </w:tcPr>
          <w:p w:rsidR="002F6E7C" w:rsidRPr="002F6E7C" w:rsidRDefault="0004544F" w:rsidP="009E7964">
            <w:pPr>
              <w:suppressAutoHyphens/>
              <w:jc w:val="both"/>
              <w:rPr>
                <w:iCs/>
                <w:sz w:val="24"/>
                <w:szCs w:val="24"/>
              </w:rPr>
            </w:pPr>
            <w:r w:rsidRPr="002F6E7C">
              <w:rPr>
                <w:b/>
                <w:bCs/>
                <w:i/>
                <w:sz w:val="24"/>
                <w:szCs w:val="24"/>
              </w:rPr>
              <w:t xml:space="preserve">Знать: </w:t>
            </w:r>
            <w:r w:rsidR="000E20BE" w:rsidRPr="002F6E7C">
              <w:rPr>
                <w:iCs/>
                <w:sz w:val="24"/>
                <w:szCs w:val="24"/>
              </w:rPr>
              <w:t>модели и структуры хранения данных в современных автоматизированных системах бухгалтерского учета, анализа и аудита</w:t>
            </w:r>
            <w:r w:rsidR="001D01C9" w:rsidRPr="002F6E7C">
              <w:rPr>
                <w:iCs/>
                <w:sz w:val="24"/>
                <w:szCs w:val="24"/>
              </w:rPr>
              <w:t xml:space="preserve"> </w:t>
            </w:r>
          </w:p>
          <w:p w:rsidR="0004544F" w:rsidRPr="002F6E7C" w:rsidRDefault="0004544F" w:rsidP="009E7964">
            <w:pPr>
              <w:suppressAutoHyphens/>
              <w:jc w:val="both"/>
              <w:rPr>
                <w:b/>
                <w:bCs/>
                <w:i/>
                <w:sz w:val="24"/>
                <w:szCs w:val="24"/>
              </w:rPr>
            </w:pPr>
            <w:r w:rsidRPr="002F6E7C">
              <w:rPr>
                <w:b/>
                <w:bCs/>
                <w:i/>
                <w:sz w:val="24"/>
                <w:szCs w:val="24"/>
              </w:rPr>
              <w:t xml:space="preserve">Уметь: </w:t>
            </w:r>
            <w:r w:rsidR="001D01C9" w:rsidRPr="002F6E7C">
              <w:rPr>
                <w:bCs/>
                <w:sz w:val="24"/>
                <w:szCs w:val="24"/>
              </w:rPr>
              <w:t>реализовывать модели в среде прикладных платформ для автоматизации бухгалтерского учета, анализа и аудита</w:t>
            </w:r>
          </w:p>
        </w:tc>
      </w:tr>
      <w:tr w:rsidR="0004544F" w:rsidRPr="00E674CE" w:rsidTr="002F6E7C">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296" w:type="dxa"/>
            <w:vMerge/>
            <w:tcBorders>
              <w:left w:val="single" w:sz="4" w:space="0" w:color="auto"/>
              <w:right w:val="single" w:sz="4" w:space="0" w:color="auto"/>
            </w:tcBorders>
          </w:tcPr>
          <w:p w:rsidR="0004544F" w:rsidRPr="002F6E7C" w:rsidRDefault="0004544F" w:rsidP="0089428F">
            <w:pPr>
              <w:tabs>
                <w:tab w:val="left" w:pos="540"/>
              </w:tabs>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4544F" w:rsidRPr="002F6E7C" w:rsidRDefault="0004544F" w:rsidP="0089428F">
            <w:pPr>
              <w:tabs>
                <w:tab w:val="left" w:pos="540"/>
              </w:tabs>
              <w:rPr>
                <w:sz w:val="24"/>
                <w:szCs w:val="24"/>
              </w:rPr>
            </w:pPr>
            <w:r w:rsidRPr="002F6E7C">
              <w:rPr>
                <w:sz w:val="24"/>
                <w:szCs w:val="24"/>
              </w:rPr>
              <w:t>3.Анализирует результаты эксплуатации системы управления информационной безопасностью автоматизированных финансово-банковских систем</w:t>
            </w:r>
          </w:p>
          <w:p w:rsidR="009273F8" w:rsidRPr="002F6E7C" w:rsidRDefault="009273F8" w:rsidP="0089428F">
            <w:pPr>
              <w:tabs>
                <w:tab w:val="left" w:pos="540"/>
              </w:tabs>
              <w:rPr>
                <w:sz w:val="24"/>
                <w:szCs w:val="24"/>
              </w:rPr>
            </w:pPr>
          </w:p>
        </w:tc>
        <w:tc>
          <w:tcPr>
            <w:tcW w:w="3798" w:type="dxa"/>
          </w:tcPr>
          <w:p w:rsidR="0004544F" w:rsidRPr="002F6E7C" w:rsidRDefault="0004544F" w:rsidP="009E7964">
            <w:pPr>
              <w:suppressAutoHyphens/>
              <w:jc w:val="both"/>
              <w:rPr>
                <w:sz w:val="24"/>
                <w:szCs w:val="24"/>
              </w:rPr>
            </w:pPr>
            <w:r w:rsidRPr="002F6E7C">
              <w:rPr>
                <w:b/>
                <w:bCs/>
                <w:i/>
                <w:sz w:val="24"/>
                <w:szCs w:val="24"/>
              </w:rPr>
              <w:t xml:space="preserve">Знать: </w:t>
            </w:r>
            <w:r w:rsidR="00F20876" w:rsidRPr="002F6E7C">
              <w:rPr>
                <w:sz w:val="24"/>
                <w:szCs w:val="24"/>
              </w:rPr>
              <w:t>методы и средства</w:t>
            </w:r>
            <w:r w:rsidRPr="002F6E7C">
              <w:rPr>
                <w:sz w:val="24"/>
                <w:szCs w:val="24"/>
              </w:rPr>
              <w:t xml:space="preserve"> </w:t>
            </w:r>
            <w:r w:rsidR="00F20876" w:rsidRPr="002F6E7C">
              <w:rPr>
                <w:sz w:val="24"/>
                <w:szCs w:val="24"/>
              </w:rPr>
              <w:t xml:space="preserve">анализа информации в </w:t>
            </w:r>
            <w:r w:rsidR="00F20876" w:rsidRPr="002F6E7C">
              <w:rPr>
                <w:iCs/>
                <w:sz w:val="24"/>
                <w:szCs w:val="24"/>
              </w:rPr>
              <w:t>автоматизированных системах бухгалтерского учета, анализа и аудита</w:t>
            </w:r>
          </w:p>
          <w:p w:rsidR="0004544F" w:rsidRPr="002F6E7C" w:rsidRDefault="0004544F" w:rsidP="009E7964">
            <w:pPr>
              <w:suppressAutoHyphens/>
              <w:jc w:val="both"/>
              <w:rPr>
                <w:b/>
                <w:bCs/>
                <w:i/>
                <w:sz w:val="24"/>
                <w:szCs w:val="24"/>
              </w:rPr>
            </w:pPr>
            <w:r w:rsidRPr="002F6E7C">
              <w:rPr>
                <w:b/>
                <w:bCs/>
                <w:i/>
                <w:sz w:val="24"/>
                <w:szCs w:val="24"/>
              </w:rPr>
              <w:t xml:space="preserve">Уметь: </w:t>
            </w:r>
            <w:r w:rsidRPr="002F6E7C">
              <w:rPr>
                <w:bCs/>
                <w:sz w:val="24"/>
                <w:szCs w:val="24"/>
              </w:rPr>
              <w:t xml:space="preserve">эксплуатировать </w:t>
            </w:r>
            <w:r w:rsidR="00907BD9" w:rsidRPr="002F6E7C">
              <w:rPr>
                <w:bCs/>
                <w:iCs/>
                <w:sz w:val="24"/>
                <w:szCs w:val="24"/>
              </w:rPr>
              <w:t>современные</w:t>
            </w:r>
            <w:r w:rsidR="00F20876" w:rsidRPr="002F6E7C">
              <w:rPr>
                <w:bCs/>
                <w:iCs/>
                <w:sz w:val="24"/>
                <w:szCs w:val="24"/>
              </w:rPr>
              <w:t xml:space="preserve"> систем</w:t>
            </w:r>
            <w:r w:rsidR="00907BD9" w:rsidRPr="002F6E7C">
              <w:rPr>
                <w:bCs/>
                <w:iCs/>
                <w:sz w:val="24"/>
                <w:szCs w:val="24"/>
              </w:rPr>
              <w:t>ы</w:t>
            </w:r>
            <w:r w:rsidR="00F20876" w:rsidRPr="002F6E7C">
              <w:rPr>
                <w:bCs/>
                <w:iCs/>
                <w:sz w:val="24"/>
                <w:szCs w:val="24"/>
              </w:rPr>
              <w:t xml:space="preserve"> бухгалтерского учета, анализа и аудита</w:t>
            </w:r>
          </w:p>
        </w:tc>
      </w:tr>
      <w:tr w:rsidR="0004544F" w:rsidRPr="00E674CE" w:rsidTr="002F6E7C">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296" w:type="dxa"/>
            <w:vMerge/>
            <w:tcBorders>
              <w:left w:val="single" w:sz="4" w:space="0" w:color="auto"/>
              <w:right w:val="single" w:sz="4" w:space="0" w:color="auto"/>
            </w:tcBorders>
          </w:tcPr>
          <w:p w:rsidR="0004544F" w:rsidRPr="002F6E7C" w:rsidRDefault="0004544F" w:rsidP="0089428F">
            <w:pPr>
              <w:tabs>
                <w:tab w:val="left" w:pos="540"/>
              </w:tabs>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4544F" w:rsidRPr="002F6E7C" w:rsidRDefault="0004544F" w:rsidP="0089428F">
            <w:pPr>
              <w:tabs>
                <w:tab w:val="left" w:pos="540"/>
              </w:tabs>
              <w:rPr>
                <w:sz w:val="24"/>
                <w:szCs w:val="24"/>
              </w:rPr>
            </w:pPr>
            <w:r w:rsidRPr="002F6E7C">
              <w:rPr>
                <w:sz w:val="24"/>
                <w:szCs w:val="24"/>
              </w:rPr>
              <w:t>4.Предлагает пути совершенствования системы управления информационной безопасностью автоматизированных финансово-банковских систем</w:t>
            </w:r>
          </w:p>
          <w:p w:rsidR="009273F8" w:rsidRPr="002F6E7C" w:rsidRDefault="009273F8" w:rsidP="0089428F">
            <w:pPr>
              <w:tabs>
                <w:tab w:val="left" w:pos="540"/>
              </w:tabs>
              <w:rPr>
                <w:sz w:val="24"/>
                <w:szCs w:val="24"/>
              </w:rPr>
            </w:pPr>
          </w:p>
        </w:tc>
        <w:tc>
          <w:tcPr>
            <w:tcW w:w="3798" w:type="dxa"/>
          </w:tcPr>
          <w:p w:rsidR="0004544F" w:rsidRPr="002F6E7C" w:rsidRDefault="0004544F" w:rsidP="009E7964">
            <w:pPr>
              <w:suppressAutoHyphens/>
              <w:jc w:val="both"/>
              <w:rPr>
                <w:sz w:val="24"/>
                <w:szCs w:val="24"/>
              </w:rPr>
            </w:pPr>
            <w:r w:rsidRPr="002F6E7C">
              <w:rPr>
                <w:b/>
                <w:bCs/>
                <w:i/>
                <w:sz w:val="24"/>
                <w:szCs w:val="24"/>
              </w:rPr>
              <w:t xml:space="preserve">Знать: </w:t>
            </w:r>
            <w:r w:rsidRPr="002F6E7C">
              <w:rPr>
                <w:sz w:val="24"/>
                <w:szCs w:val="24"/>
              </w:rPr>
              <w:t xml:space="preserve">основные направления </w:t>
            </w:r>
            <w:r w:rsidR="00907BD9" w:rsidRPr="002F6E7C">
              <w:rPr>
                <w:sz w:val="24"/>
                <w:szCs w:val="24"/>
              </w:rPr>
              <w:t xml:space="preserve">развития </w:t>
            </w:r>
            <w:r w:rsidR="00907BD9" w:rsidRPr="002F6E7C">
              <w:rPr>
                <w:iCs/>
                <w:sz w:val="24"/>
                <w:szCs w:val="24"/>
              </w:rPr>
              <w:t>автоматизированных систем бухгалтерского учета, анализа и аудита</w:t>
            </w:r>
          </w:p>
          <w:p w:rsidR="0004544F" w:rsidRPr="002F6E7C" w:rsidRDefault="0004544F" w:rsidP="009E7964">
            <w:pPr>
              <w:suppressAutoHyphens/>
              <w:jc w:val="both"/>
              <w:rPr>
                <w:bCs/>
                <w:sz w:val="24"/>
                <w:szCs w:val="24"/>
              </w:rPr>
            </w:pPr>
            <w:r w:rsidRPr="002F6E7C">
              <w:rPr>
                <w:b/>
                <w:bCs/>
                <w:i/>
                <w:sz w:val="24"/>
                <w:szCs w:val="24"/>
              </w:rPr>
              <w:t xml:space="preserve">Уметь: </w:t>
            </w:r>
            <w:r w:rsidR="006347A3" w:rsidRPr="002F6E7C">
              <w:rPr>
                <w:bCs/>
                <w:iCs/>
                <w:sz w:val="24"/>
                <w:szCs w:val="24"/>
              </w:rPr>
              <w:t>настраивать автоматизированные системы бухгалтерского учета, анализа и аудита для конкретной коммерческой организации</w:t>
            </w:r>
            <w:r w:rsidR="006347A3" w:rsidRPr="002F6E7C">
              <w:rPr>
                <w:bCs/>
                <w:sz w:val="24"/>
                <w:szCs w:val="24"/>
              </w:rPr>
              <w:t>.</w:t>
            </w:r>
          </w:p>
        </w:tc>
      </w:tr>
      <w:tr w:rsidR="0004544F" w:rsidRPr="00E674CE" w:rsidTr="002F6E7C">
        <w:tc>
          <w:tcPr>
            <w:tcW w:w="1101" w:type="dxa"/>
            <w:vMerge/>
            <w:tcBorders>
              <w:left w:val="single" w:sz="4" w:space="0" w:color="auto"/>
              <w:bottom w:val="single" w:sz="4" w:space="0" w:color="auto"/>
              <w:right w:val="single" w:sz="4" w:space="0" w:color="auto"/>
            </w:tcBorders>
          </w:tcPr>
          <w:p w:rsidR="0004544F" w:rsidRPr="00430D96" w:rsidRDefault="0004544F" w:rsidP="0089428F">
            <w:pPr>
              <w:tabs>
                <w:tab w:val="left" w:pos="540"/>
              </w:tabs>
              <w:rPr>
                <w:sz w:val="22"/>
                <w:szCs w:val="22"/>
              </w:rPr>
            </w:pPr>
          </w:p>
        </w:tc>
        <w:tc>
          <w:tcPr>
            <w:tcW w:w="2296" w:type="dxa"/>
            <w:vMerge/>
            <w:tcBorders>
              <w:left w:val="single" w:sz="4" w:space="0" w:color="auto"/>
              <w:bottom w:val="single" w:sz="4" w:space="0" w:color="auto"/>
              <w:right w:val="single" w:sz="4" w:space="0" w:color="auto"/>
            </w:tcBorders>
          </w:tcPr>
          <w:p w:rsidR="0004544F" w:rsidRPr="002F6E7C" w:rsidRDefault="0004544F" w:rsidP="0089428F">
            <w:pPr>
              <w:tabs>
                <w:tab w:val="left" w:pos="540"/>
              </w:tabs>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4544F" w:rsidRPr="002F6E7C" w:rsidRDefault="0004544F" w:rsidP="0089428F">
            <w:pPr>
              <w:tabs>
                <w:tab w:val="left" w:pos="540"/>
              </w:tabs>
              <w:rPr>
                <w:sz w:val="24"/>
                <w:szCs w:val="24"/>
              </w:rPr>
            </w:pPr>
            <w:r w:rsidRPr="002F6E7C">
              <w:rPr>
                <w:sz w:val="24"/>
                <w:szCs w:val="24"/>
              </w:rPr>
              <w:t>5.Демонстрирует знание научно-обоснованных методов принятия экономических решений</w:t>
            </w:r>
          </w:p>
        </w:tc>
        <w:tc>
          <w:tcPr>
            <w:tcW w:w="3798" w:type="dxa"/>
          </w:tcPr>
          <w:p w:rsidR="0004544F" w:rsidRPr="002F6E7C" w:rsidRDefault="0004544F" w:rsidP="009E7964">
            <w:pPr>
              <w:suppressAutoHyphens/>
              <w:jc w:val="both"/>
              <w:rPr>
                <w:sz w:val="24"/>
                <w:szCs w:val="24"/>
              </w:rPr>
            </w:pPr>
            <w:r w:rsidRPr="002F6E7C">
              <w:rPr>
                <w:b/>
                <w:bCs/>
                <w:i/>
                <w:sz w:val="24"/>
                <w:szCs w:val="24"/>
              </w:rPr>
              <w:t xml:space="preserve">Знать: </w:t>
            </w:r>
            <w:r w:rsidR="000466C0" w:rsidRPr="002F6E7C">
              <w:rPr>
                <w:bCs/>
                <w:sz w:val="24"/>
                <w:szCs w:val="24"/>
              </w:rPr>
              <w:t xml:space="preserve">основные приемы и методы организации проектных работ по </w:t>
            </w:r>
            <w:r w:rsidR="009705C9" w:rsidRPr="002F6E7C">
              <w:rPr>
                <w:bCs/>
                <w:sz w:val="24"/>
                <w:szCs w:val="24"/>
              </w:rPr>
              <w:t xml:space="preserve">управлению безопасностью </w:t>
            </w:r>
            <w:r w:rsidR="009705C9" w:rsidRPr="002F6E7C">
              <w:rPr>
                <w:bCs/>
                <w:iCs/>
                <w:sz w:val="24"/>
                <w:szCs w:val="24"/>
              </w:rPr>
              <w:t>автоматизированных систем бухгалтерского учета, анализа и аудита</w:t>
            </w:r>
          </w:p>
          <w:p w:rsidR="00A32594" w:rsidRDefault="0004544F" w:rsidP="009E7964">
            <w:pPr>
              <w:suppressAutoHyphens/>
              <w:jc w:val="both"/>
              <w:rPr>
                <w:bCs/>
                <w:iCs/>
                <w:sz w:val="24"/>
                <w:szCs w:val="24"/>
              </w:rPr>
            </w:pPr>
            <w:r w:rsidRPr="002F6E7C">
              <w:rPr>
                <w:b/>
                <w:bCs/>
                <w:i/>
                <w:sz w:val="24"/>
                <w:szCs w:val="24"/>
              </w:rPr>
              <w:t xml:space="preserve">Уметь: </w:t>
            </w:r>
            <w:r w:rsidR="00442AB9" w:rsidRPr="002F6E7C">
              <w:rPr>
                <w:bCs/>
                <w:sz w:val="24"/>
                <w:szCs w:val="24"/>
              </w:rPr>
              <w:t xml:space="preserve">использовать методы принятия экономических решений в </w:t>
            </w:r>
            <w:r w:rsidR="00442AB9" w:rsidRPr="002F6E7C">
              <w:rPr>
                <w:bCs/>
                <w:iCs/>
                <w:sz w:val="24"/>
                <w:szCs w:val="24"/>
              </w:rPr>
              <w:t>автоматизированных систем</w:t>
            </w:r>
            <w:r w:rsidR="00227DDB" w:rsidRPr="002F6E7C">
              <w:rPr>
                <w:bCs/>
                <w:iCs/>
                <w:sz w:val="24"/>
                <w:szCs w:val="24"/>
              </w:rPr>
              <w:t>ах</w:t>
            </w:r>
            <w:r w:rsidR="00442AB9" w:rsidRPr="002F6E7C">
              <w:rPr>
                <w:bCs/>
                <w:iCs/>
                <w:sz w:val="24"/>
                <w:szCs w:val="24"/>
              </w:rPr>
              <w:t xml:space="preserve"> бухгалтерского учета, анализа и аудита</w:t>
            </w:r>
          </w:p>
          <w:p w:rsidR="002F6E7C" w:rsidRDefault="002F6E7C" w:rsidP="009E7964">
            <w:pPr>
              <w:suppressAutoHyphens/>
              <w:jc w:val="both"/>
              <w:rPr>
                <w:bCs/>
                <w:iCs/>
                <w:sz w:val="24"/>
                <w:szCs w:val="24"/>
              </w:rPr>
            </w:pPr>
          </w:p>
          <w:p w:rsidR="002F6E7C" w:rsidRDefault="002F6E7C" w:rsidP="009E7964">
            <w:pPr>
              <w:suppressAutoHyphens/>
              <w:jc w:val="both"/>
              <w:rPr>
                <w:bCs/>
                <w:iCs/>
                <w:sz w:val="24"/>
                <w:szCs w:val="24"/>
              </w:rPr>
            </w:pPr>
          </w:p>
          <w:p w:rsidR="002F6E7C" w:rsidRDefault="002F6E7C" w:rsidP="009E7964">
            <w:pPr>
              <w:suppressAutoHyphens/>
              <w:jc w:val="both"/>
              <w:rPr>
                <w:bCs/>
                <w:iCs/>
                <w:sz w:val="24"/>
                <w:szCs w:val="24"/>
              </w:rPr>
            </w:pPr>
          </w:p>
          <w:p w:rsidR="009E7964" w:rsidRPr="002F6E7C" w:rsidRDefault="009E7964" w:rsidP="009E7964">
            <w:pPr>
              <w:suppressAutoHyphens/>
              <w:jc w:val="both"/>
              <w:rPr>
                <w:bCs/>
                <w:iCs/>
                <w:sz w:val="24"/>
                <w:szCs w:val="24"/>
              </w:rPr>
            </w:pPr>
          </w:p>
        </w:tc>
      </w:tr>
      <w:tr w:rsidR="0089428F" w:rsidRPr="00E674CE" w:rsidTr="00A92E6C">
        <w:tc>
          <w:tcPr>
            <w:tcW w:w="10314" w:type="dxa"/>
            <w:gridSpan w:val="4"/>
            <w:tcBorders>
              <w:top w:val="single" w:sz="4" w:space="0" w:color="auto"/>
              <w:left w:val="single" w:sz="4" w:space="0" w:color="auto"/>
              <w:bottom w:val="single" w:sz="4" w:space="0" w:color="auto"/>
            </w:tcBorders>
          </w:tcPr>
          <w:p w:rsidR="0089428F" w:rsidRPr="002F6E7C" w:rsidRDefault="0089428F" w:rsidP="0089428F">
            <w:pPr>
              <w:suppressAutoHyphens/>
              <w:jc w:val="center"/>
              <w:rPr>
                <w:b/>
                <w:bCs/>
                <w:i/>
                <w:sz w:val="24"/>
                <w:szCs w:val="24"/>
              </w:rPr>
            </w:pPr>
            <w:r w:rsidRPr="002F6E7C">
              <w:rPr>
                <w:b/>
                <w:bCs/>
                <w:i/>
                <w:sz w:val="24"/>
                <w:szCs w:val="24"/>
              </w:rPr>
              <w:lastRenderedPageBreak/>
              <w:t>ОП «Безопасность автоматизированных систем в финансово-банковской сфере»</w:t>
            </w:r>
          </w:p>
        </w:tc>
      </w:tr>
      <w:tr w:rsidR="00127A45" w:rsidRPr="00E674CE" w:rsidTr="002F6E7C">
        <w:trPr>
          <w:trHeight w:val="2824"/>
        </w:trPr>
        <w:tc>
          <w:tcPr>
            <w:tcW w:w="1101" w:type="dxa"/>
            <w:vMerge w:val="restart"/>
            <w:tcBorders>
              <w:top w:val="single" w:sz="4" w:space="0" w:color="auto"/>
              <w:left w:val="single" w:sz="4" w:space="0" w:color="auto"/>
              <w:right w:val="single" w:sz="4" w:space="0" w:color="auto"/>
            </w:tcBorders>
          </w:tcPr>
          <w:p w:rsidR="00127A45" w:rsidRPr="002F6E7C" w:rsidRDefault="00127A45" w:rsidP="0061395C">
            <w:pPr>
              <w:tabs>
                <w:tab w:val="left" w:pos="540"/>
              </w:tabs>
              <w:rPr>
                <w:b/>
                <w:sz w:val="24"/>
                <w:szCs w:val="24"/>
              </w:rPr>
            </w:pPr>
            <w:r w:rsidRPr="002F6E7C">
              <w:rPr>
                <w:b/>
                <w:sz w:val="24"/>
                <w:szCs w:val="24"/>
              </w:rPr>
              <w:t>ПКП-3</w:t>
            </w:r>
          </w:p>
        </w:tc>
        <w:tc>
          <w:tcPr>
            <w:tcW w:w="2296" w:type="dxa"/>
            <w:vMerge w:val="restart"/>
          </w:tcPr>
          <w:p w:rsidR="00127A45" w:rsidRPr="002F6E7C" w:rsidRDefault="00127A45" w:rsidP="0061395C">
            <w:pPr>
              <w:rPr>
                <w:sz w:val="24"/>
                <w:szCs w:val="24"/>
              </w:rPr>
            </w:pPr>
            <w:r w:rsidRPr="002F6E7C">
              <w:rPr>
                <w:sz w:val="24"/>
                <w:szCs w:val="24"/>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3119" w:type="dxa"/>
          </w:tcPr>
          <w:p w:rsidR="00127A45" w:rsidRPr="002F6E7C" w:rsidRDefault="00127A45" w:rsidP="0061395C">
            <w:pPr>
              <w:tabs>
                <w:tab w:val="left" w:pos="540"/>
              </w:tabs>
              <w:rPr>
                <w:sz w:val="24"/>
                <w:szCs w:val="24"/>
              </w:rPr>
            </w:pPr>
            <w:r w:rsidRPr="002F6E7C">
              <w:rPr>
                <w:sz w:val="24"/>
                <w:szCs w:val="24"/>
              </w:rPr>
              <w:t>1.Планирует организационные мероприятия по обеспечению контроля безопасности информации в автоматизированных финансово-банковских системах</w:t>
            </w:r>
          </w:p>
        </w:tc>
        <w:tc>
          <w:tcPr>
            <w:tcW w:w="3798" w:type="dxa"/>
          </w:tcPr>
          <w:p w:rsidR="00127A45" w:rsidRPr="002F6E7C" w:rsidRDefault="00127A45" w:rsidP="009E7964">
            <w:pPr>
              <w:suppressAutoHyphens/>
              <w:jc w:val="both"/>
              <w:rPr>
                <w:sz w:val="24"/>
                <w:szCs w:val="24"/>
              </w:rPr>
            </w:pPr>
            <w:r w:rsidRPr="002F6E7C">
              <w:rPr>
                <w:b/>
                <w:bCs/>
                <w:i/>
                <w:sz w:val="24"/>
                <w:szCs w:val="24"/>
              </w:rPr>
              <w:t xml:space="preserve">Знать: </w:t>
            </w:r>
            <w:r w:rsidRPr="002F6E7C">
              <w:rPr>
                <w:sz w:val="24"/>
                <w:szCs w:val="24"/>
              </w:rPr>
              <w:t xml:space="preserve">организационные мероприятия по обеспечению контроля безопасности информации в </w:t>
            </w:r>
            <w:r w:rsidR="00227DDB" w:rsidRPr="002F6E7C">
              <w:rPr>
                <w:bCs/>
                <w:iCs/>
                <w:sz w:val="24"/>
                <w:szCs w:val="24"/>
              </w:rPr>
              <w:t>автоматизированных системах бухгалтерского учета, анализа и аудита</w:t>
            </w:r>
          </w:p>
          <w:p w:rsidR="00127A45" w:rsidRPr="002F6E7C" w:rsidRDefault="00127A45" w:rsidP="009E7964">
            <w:pPr>
              <w:jc w:val="both"/>
              <w:rPr>
                <w:b/>
                <w:bCs/>
                <w:i/>
                <w:sz w:val="24"/>
                <w:szCs w:val="24"/>
              </w:rPr>
            </w:pPr>
            <w:r w:rsidRPr="002F6E7C">
              <w:rPr>
                <w:b/>
                <w:bCs/>
                <w:i/>
                <w:sz w:val="24"/>
                <w:szCs w:val="24"/>
              </w:rPr>
              <w:t xml:space="preserve">Уметь: </w:t>
            </w:r>
            <w:r w:rsidRPr="002F6E7C">
              <w:rPr>
                <w:bCs/>
                <w:sz w:val="24"/>
                <w:szCs w:val="24"/>
              </w:rPr>
              <w:t xml:space="preserve">применять организационные мероприятия для обеспечения контроля безопасности информации в </w:t>
            </w:r>
            <w:r w:rsidR="008B7790" w:rsidRPr="002F6E7C">
              <w:rPr>
                <w:bCs/>
                <w:iCs/>
                <w:sz w:val="24"/>
                <w:szCs w:val="24"/>
              </w:rPr>
              <w:t>автоматизированных системах бухгалтерского учета, анализа и аудита</w:t>
            </w:r>
          </w:p>
        </w:tc>
      </w:tr>
      <w:tr w:rsidR="00127A45" w:rsidRPr="00E674CE" w:rsidTr="002F6E7C">
        <w:trPr>
          <w:trHeight w:val="3024"/>
        </w:trPr>
        <w:tc>
          <w:tcPr>
            <w:tcW w:w="1101" w:type="dxa"/>
            <w:vMerge/>
            <w:tcBorders>
              <w:left w:val="single" w:sz="4" w:space="0" w:color="auto"/>
              <w:right w:val="single" w:sz="4" w:space="0" w:color="auto"/>
            </w:tcBorders>
          </w:tcPr>
          <w:p w:rsidR="00127A45" w:rsidRPr="00C91F3C" w:rsidRDefault="00127A45" w:rsidP="0061395C">
            <w:pPr>
              <w:tabs>
                <w:tab w:val="left" w:pos="540"/>
              </w:tabs>
              <w:rPr>
                <w:sz w:val="22"/>
                <w:szCs w:val="22"/>
              </w:rPr>
            </w:pPr>
          </w:p>
        </w:tc>
        <w:tc>
          <w:tcPr>
            <w:tcW w:w="2296" w:type="dxa"/>
            <w:vMerge/>
          </w:tcPr>
          <w:p w:rsidR="00127A45" w:rsidRPr="002F6E7C" w:rsidRDefault="00127A45" w:rsidP="0061395C">
            <w:pPr>
              <w:rPr>
                <w:sz w:val="24"/>
                <w:szCs w:val="24"/>
              </w:rPr>
            </w:pPr>
          </w:p>
        </w:tc>
        <w:tc>
          <w:tcPr>
            <w:tcW w:w="3119" w:type="dxa"/>
          </w:tcPr>
          <w:p w:rsidR="00127A45" w:rsidRPr="002F6E7C" w:rsidRDefault="00127A45" w:rsidP="0061395C">
            <w:pPr>
              <w:tabs>
                <w:tab w:val="left" w:pos="540"/>
              </w:tabs>
              <w:rPr>
                <w:sz w:val="24"/>
                <w:szCs w:val="24"/>
              </w:rPr>
            </w:pPr>
            <w:r w:rsidRPr="002F6E7C">
              <w:rPr>
                <w:sz w:val="24"/>
                <w:szCs w:val="24"/>
              </w:rPr>
              <w:t>2.Реализует программы организационных мероприятий по контролю обеспечения информационной безопасности в автоматизированных финансово-</w:t>
            </w:r>
            <w:r w:rsidR="00C65531" w:rsidRPr="002F6E7C">
              <w:rPr>
                <w:sz w:val="24"/>
                <w:szCs w:val="24"/>
              </w:rPr>
              <w:t>банковских системах</w:t>
            </w:r>
          </w:p>
        </w:tc>
        <w:tc>
          <w:tcPr>
            <w:tcW w:w="3798" w:type="dxa"/>
          </w:tcPr>
          <w:p w:rsidR="00127A45" w:rsidRPr="002F6E7C" w:rsidRDefault="00127A45" w:rsidP="009E7964">
            <w:pPr>
              <w:suppressAutoHyphens/>
              <w:jc w:val="both"/>
              <w:rPr>
                <w:sz w:val="24"/>
                <w:szCs w:val="24"/>
              </w:rPr>
            </w:pPr>
            <w:r w:rsidRPr="002F6E7C">
              <w:rPr>
                <w:b/>
                <w:bCs/>
                <w:i/>
                <w:sz w:val="24"/>
                <w:szCs w:val="24"/>
              </w:rPr>
              <w:t xml:space="preserve">Знать: </w:t>
            </w:r>
            <w:r w:rsidRPr="002F6E7C">
              <w:rPr>
                <w:sz w:val="24"/>
                <w:szCs w:val="24"/>
              </w:rPr>
              <w:t xml:space="preserve">программы организационных мероприятий по контролю обеспечения информационной безопасности в </w:t>
            </w:r>
            <w:r w:rsidR="008B7790" w:rsidRPr="002F6E7C">
              <w:rPr>
                <w:bCs/>
                <w:iCs/>
                <w:sz w:val="24"/>
                <w:szCs w:val="24"/>
              </w:rPr>
              <w:t>автоматизированных системах бухгалтерского учета, анализа и аудита</w:t>
            </w:r>
          </w:p>
          <w:p w:rsidR="00127A45" w:rsidRPr="002F6E7C" w:rsidRDefault="00127A45" w:rsidP="009E7964">
            <w:pPr>
              <w:jc w:val="both"/>
              <w:rPr>
                <w:b/>
                <w:bCs/>
                <w:i/>
                <w:sz w:val="24"/>
                <w:szCs w:val="24"/>
              </w:rPr>
            </w:pPr>
            <w:r w:rsidRPr="002F6E7C">
              <w:rPr>
                <w:b/>
                <w:bCs/>
                <w:i/>
                <w:sz w:val="24"/>
                <w:szCs w:val="24"/>
              </w:rPr>
              <w:t xml:space="preserve">Уметь: </w:t>
            </w:r>
            <w:r w:rsidRPr="002F6E7C">
              <w:rPr>
                <w:bCs/>
                <w:sz w:val="24"/>
                <w:szCs w:val="24"/>
              </w:rPr>
              <w:t xml:space="preserve">реализовать программы </w:t>
            </w:r>
            <w:r w:rsidRPr="002F6E7C">
              <w:rPr>
                <w:sz w:val="24"/>
                <w:szCs w:val="24"/>
              </w:rPr>
              <w:t xml:space="preserve">организационных мероприятий по контролю обеспечения информационной безопасности в </w:t>
            </w:r>
            <w:r w:rsidR="008B7790" w:rsidRPr="002F6E7C">
              <w:rPr>
                <w:bCs/>
                <w:iCs/>
                <w:sz w:val="24"/>
                <w:szCs w:val="24"/>
              </w:rPr>
              <w:t>автоматизированных системах бухгалтерского учета, анализа и аудита</w:t>
            </w:r>
          </w:p>
        </w:tc>
      </w:tr>
      <w:tr w:rsidR="00127A45" w:rsidRPr="00E674CE" w:rsidTr="002F6E7C">
        <w:tc>
          <w:tcPr>
            <w:tcW w:w="1101" w:type="dxa"/>
            <w:vMerge/>
            <w:tcBorders>
              <w:left w:val="single" w:sz="4" w:space="0" w:color="auto"/>
              <w:bottom w:val="single" w:sz="4" w:space="0" w:color="auto"/>
              <w:right w:val="single" w:sz="4" w:space="0" w:color="auto"/>
            </w:tcBorders>
          </w:tcPr>
          <w:p w:rsidR="00127A45" w:rsidRPr="00C91F3C" w:rsidRDefault="00127A45" w:rsidP="0061395C">
            <w:pPr>
              <w:tabs>
                <w:tab w:val="left" w:pos="540"/>
              </w:tabs>
              <w:rPr>
                <w:sz w:val="22"/>
                <w:szCs w:val="22"/>
              </w:rPr>
            </w:pPr>
          </w:p>
        </w:tc>
        <w:tc>
          <w:tcPr>
            <w:tcW w:w="2296" w:type="dxa"/>
            <w:vMerge/>
          </w:tcPr>
          <w:p w:rsidR="00127A45" w:rsidRPr="002F6E7C" w:rsidRDefault="00127A45" w:rsidP="0061395C">
            <w:pPr>
              <w:rPr>
                <w:sz w:val="24"/>
                <w:szCs w:val="24"/>
              </w:rPr>
            </w:pPr>
          </w:p>
        </w:tc>
        <w:tc>
          <w:tcPr>
            <w:tcW w:w="3119" w:type="dxa"/>
          </w:tcPr>
          <w:p w:rsidR="00127A45" w:rsidRPr="002F6E7C" w:rsidRDefault="00127A45" w:rsidP="0061395C">
            <w:pPr>
              <w:tabs>
                <w:tab w:val="left" w:pos="540"/>
              </w:tabs>
              <w:rPr>
                <w:sz w:val="24"/>
                <w:szCs w:val="24"/>
              </w:rPr>
            </w:pPr>
            <w:r w:rsidRPr="002F6E7C">
              <w:rPr>
                <w:sz w:val="24"/>
                <w:szCs w:val="24"/>
              </w:rPr>
              <w:t>3.Контролирует события безопасности и действия пользователей в автоматизированных финансово-банковских системах</w:t>
            </w:r>
          </w:p>
        </w:tc>
        <w:tc>
          <w:tcPr>
            <w:tcW w:w="3798" w:type="dxa"/>
          </w:tcPr>
          <w:p w:rsidR="00127A45" w:rsidRPr="002F6E7C" w:rsidRDefault="00127A45" w:rsidP="009E7964">
            <w:pPr>
              <w:suppressAutoHyphens/>
              <w:jc w:val="both"/>
              <w:rPr>
                <w:sz w:val="24"/>
                <w:szCs w:val="24"/>
              </w:rPr>
            </w:pPr>
            <w:r w:rsidRPr="002F6E7C">
              <w:rPr>
                <w:b/>
                <w:bCs/>
                <w:i/>
                <w:sz w:val="24"/>
                <w:szCs w:val="24"/>
              </w:rPr>
              <w:t xml:space="preserve">Знать: </w:t>
            </w:r>
            <w:r w:rsidRPr="002F6E7C">
              <w:rPr>
                <w:bCs/>
                <w:sz w:val="24"/>
                <w:szCs w:val="24"/>
              </w:rPr>
              <w:t xml:space="preserve">события безопасности в </w:t>
            </w:r>
            <w:r w:rsidR="008B7790" w:rsidRPr="002F6E7C">
              <w:rPr>
                <w:bCs/>
                <w:iCs/>
                <w:sz w:val="24"/>
                <w:szCs w:val="24"/>
              </w:rPr>
              <w:t>автоматизированных системах бухгалтерского учета, анализа и аудита</w:t>
            </w:r>
          </w:p>
          <w:p w:rsidR="00127A45" w:rsidRPr="002F6E7C" w:rsidRDefault="00127A45" w:rsidP="009E7964">
            <w:pPr>
              <w:jc w:val="both"/>
              <w:rPr>
                <w:b/>
                <w:bCs/>
                <w:i/>
                <w:sz w:val="24"/>
                <w:szCs w:val="24"/>
                <w:highlight w:val="yellow"/>
              </w:rPr>
            </w:pPr>
            <w:r w:rsidRPr="002F6E7C">
              <w:rPr>
                <w:b/>
                <w:bCs/>
                <w:i/>
                <w:sz w:val="24"/>
                <w:szCs w:val="24"/>
              </w:rPr>
              <w:t xml:space="preserve">Уметь: </w:t>
            </w:r>
            <w:r w:rsidRPr="002F6E7C">
              <w:rPr>
                <w:bCs/>
                <w:sz w:val="24"/>
                <w:szCs w:val="24"/>
              </w:rPr>
              <w:t xml:space="preserve">контролировать действия пользователей в </w:t>
            </w:r>
            <w:r w:rsidR="008B7790" w:rsidRPr="002F6E7C">
              <w:rPr>
                <w:bCs/>
                <w:iCs/>
                <w:sz w:val="24"/>
                <w:szCs w:val="24"/>
              </w:rPr>
              <w:t>автоматизированных системах бухгалтерского учета, анализа и аудита</w:t>
            </w:r>
          </w:p>
        </w:tc>
      </w:tr>
    </w:tbl>
    <w:p w:rsidR="00534A86" w:rsidRDefault="00534A86" w:rsidP="00E674CE">
      <w:pPr>
        <w:spacing w:line="360" w:lineRule="auto"/>
        <w:jc w:val="both"/>
        <w:rPr>
          <w:sz w:val="28"/>
          <w:szCs w:val="28"/>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4" w:name="_Toc133275420"/>
      <w:r w:rsidRPr="00E8312D">
        <w:rPr>
          <w:rFonts w:ascii="Times New Roman" w:hAnsi="Times New Roman" w:cs="Times New Roman"/>
          <w:color w:val="auto"/>
        </w:rPr>
        <w:t>3. Место дисциплины в структуре образовательн</w:t>
      </w:r>
      <w:r w:rsidR="002F6E7C">
        <w:rPr>
          <w:rFonts w:ascii="Times New Roman" w:hAnsi="Times New Roman" w:cs="Times New Roman"/>
          <w:color w:val="auto"/>
        </w:rPr>
        <w:t>ых</w:t>
      </w:r>
      <w:r w:rsidRPr="00E8312D">
        <w:rPr>
          <w:rFonts w:ascii="Times New Roman" w:hAnsi="Times New Roman" w:cs="Times New Roman"/>
          <w:color w:val="auto"/>
        </w:rPr>
        <w:t xml:space="preserve"> программ</w:t>
      </w:r>
      <w:bookmarkEnd w:id="4"/>
    </w:p>
    <w:p w:rsidR="007A6A2A" w:rsidRDefault="007A6A2A" w:rsidP="007A6A2A">
      <w:pPr>
        <w:spacing w:line="360" w:lineRule="auto"/>
        <w:ind w:firstLine="708"/>
        <w:jc w:val="both"/>
        <w:rPr>
          <w:sz w:val="28"/>
          <w:szCs w:val="28"/>
        </w:rPr>
      </w:pPr>
      <w:r w:rsidRPr="007A6A2A">
        <w:rPr>
          <w:sz w:val="28"/>
          <w:szCs w:val="28"/>
        </w:rPr>
        <w:t>Дисциплина «</w:t>
      </w:r>
      <w:r w:rsidR="00863FC0" w:rsidRPr="00863FC0">
        <w:rPr>
          <w:sz w:val="28"/>
          <w:szCs w:val="28"/>
        </w:rPr>
        <w:t>Автоматизированные системы бухгалтерского учета, анализа и аудита в коммерческих организациях</w:t>
      </w:r>
      <w:r w:rsidRPr="007A6A2A">
        <w:rPr>
          <w:sz w:val="28"/>
          <w:szCs w:val="28"/>
        </w:rPr>
        <w:t xml:space="preserve">» </w:t>
      </w:r>
      <w:r w:rsidR="0029674C">
        <w:rPr>
          <w:sz w:val="28"/>
          <w:szCs w:val="28"/>
        </w:rPr>
        <w:t xml:space="preserve">является дисциплиной Цикла профиля (элективный) по направлению подготовки </w:t>
      </w:r>
      <w:r w:rsidR="009B63A1" w:rsidRPr="009B63A1">
        <w:rPr>
          <w:sz w:val="28"/>
          <w:szCs w:val="28"/>
        </w:rPr>
        <w:t xml:space="preserve">10.03.01 </w:t>
      </w:r>
      <w:r w:rsidR="0029674C">
        <w:rPr>
          <w:sz w:val="28"/>
          <w:szCs w:val="28"/>
        </w:rPr>
        <w:t>- Информационная безопасность, ОП «Безопасность автоматизированных систем в финансово-банковской сфере», ОП «Информационная безопасность»</w:t>
      </w:r>
      <w:r w:rsidR="001807DE">
        <w:rPr>
          <w:sz w:val="28"/>
          <w:szCs w:val="28"/>
        </w:rPr>
        <w:t>.</w:t>
      </w:r>
      <w:r w:rsidR="00760639">
        <w:rPr>
          <w:sz w:val="28"/>
          <w:szCs w:val="28"/>
        </w:rPr>
        <w:t xml:space="preserve"> </w:t>
      </w:r>
    </w:p>
    <w:p w:rsidR="00274FEA" w:rsidRDefault="00274FEA" w:rsidP="007A6A2A">
      <w:pPr>
        <w:spacing w:line="360" w:lineRule="auto"/>
        <w:ind w:firstLine="708"/>
        <w:jc w:val="both"/>
        <w:rPr>
          <w:sz w:val="28"/>
          <w:szCs w:val="28"/>
        </w:rPr>
      </w:pPr>
    </w:p>
    <w:p w:rsidR="00BA4EA5" w:rsidRPr="0029674C" w:rsidRDefault="00E8312D" w:rsidP="0029674C">
      <w:pPr>
        <w:pStyle w:val="1"/>
        <w:spacing w:before="240" w:line="360" w:lineRule="auto"/>
        <w:jc w:val="both"/>
        <w:rPr>
          <w:rFonts w:ascii="Times New Roman" w:hAnsi="Times New Roman" w:cs="Times New Roman"/>
          <w:color w:val="auto"/>
        </w:rPr>
      </w:pPr>
      <w:bookmarkStart w:id="5" w:name="_Toc133275421"/>
      <w:r w:rsidRPr="00E8312D">
        <w:rPr>
          <w:rFonts w:ascii="Times New Roman" w:hAnsi="Times New Roman" w:cs="Times New Roman"/>
          <w:color w:val="auto"/>
        </w:rPr>
        <w:lastRenderedPageBreak/>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E8312D">
        <w:rPr>
          <w:rFonts w:ascii="Times New Roman" w:hAnsi="Times New Roman" w:cs="Times New Roman"/>
          <w:color w:val="auto"/>
        </w:rPr>
        <w:t xml:space="preserve"> </w:t>
      </w:r>
      <w:r w:rsidR="00BA4EA5">
        <w:rPr>
          <w:sz w:val="24"/>
          <w:szCs w:val="24"/>
        </w:rPr>
        <w:t xml:space="preserve">                  </w:t>
      </w:r>
      <w:r w:rsidR="0029674C">
        <w:rPr>
          <w:sz w:val="24"/>
          <w:szCs w:val="24"/>
        </w:rPr>
        <w:t xml:space="preserve">                            </w:t>
      </w:r>
    </w:p>
    <w:p w:rsidR="000932C2" w:rsidRPr="000932C2" w:rsidRDefault="000932C2" w:rsidP="00BA4EA5">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4"/>
        <w:gridCol w:w="2408"/>
      </w:tblGrid>
      <w:tr w:rsidR="00BA48F2" w:rsidRPr="00D34CB9" w:rsidTr="0029674C">
        <w:tc>
          <w:tcPr>
            <w:tcW w:w="2640" w:type="pct"/>
            <w:shd w:val="clear" w:color="auto" w:fill="auto"/>
          </w:tcPr>
          <w:p w:rsidR="00BA48F2" w:rsidRPr="00BA48F2" w:rsidRDefault="00BA48F2" w:rsidP="00F9244C">
            <w:pPr>
              <w:pStyle w:val="a4"/>
              <w:keepNext/>
              <w:spacing w:line="276" w:lineRule="auto"/>
              <w:ind w:left="0"/>
              <w:rPr>
                <w:b/>
                <w:sz w:val="24"/>
                <w:szCs w:val="24"/>
              </w:rPr>
            </w:pPr>
            <w:r w:rsidRPr="00BA48F2">
              <w:rPr>
                <w:b/>
                <w:sz w:val="24"/>
                <w:szCs w:val="24"/>
              </w:rPr>
              <w:t>Вид учебной работы   по дисциплине</w:t>
            </w:r>
          </w:p>
        </w:tc>
        <w:tc>
          <w:tcPr>
            <w:tcW w:w="1179" w:type="pct"/>
            <w:shd w:val="clear" w:color="auto" w:fill="auto"/>
          </w:tcPr>
          <w:p w:rsidR="00BA48F2" w:rsidRPr="00BA48F2" w:rsidRDefault="00BA48F2" w:rsidP="00F9244C">
            <w:pPr>
              <w:pStyle w:val="a4"/>
              <w:keepNext/>
              <w:spacing w:line="276" w:lineRule="auto"/>
              <w:ind w:left="0"/>
              <w:jc w:val="center"/>
              <w:rPr>
                <w:b/>
                <w:sz w:val="24"/>
                <w:szCs w:val="24"/>
              </w:rPr>
            </w:pPr>
            <w:r w:rsidRPr="00BA48F2">
              <w:rPr>
                <w:b/>
                <w:sz w:val="24"/>
                <w:szCs w:val="24"/>
              </w:rPr>
              <w:t xml:space="preserve">Всего </w:t>
            </w:r>
          </w:p>
          <w:p w:rsidR="00BA48F2" w:rsidRPr="00BA48F2" w:rsidRDefault="00BA48F2" w:rsidP="00F9244C">
            <w:pPr>
              <w:pStyle w:val="a4"/>
              <w:keepNext/>
              <w:spacing w:line="276" w:lineRule="auto"/>
              <w:ind w:left="0"/>
              <w:jc w:val="center"/>
              <w:rPr>
                <w:b/>
                <w:sz w:val="24"/>
                <w:szCs w:val="24"/>
              </w:rPr>
            </w:pPr>
            <w:r w:rsidRPr="00BA48F2">
              <w:rPr>
                <w:b/>
                <w:sz w:val="24"/>
                <w:szCs w:val="24"/>
              </w:rPr>
              <w:t>(в з/е и часах)</w:t>
            </w:r>
          </w:p>
        </w:tc>
        <w:tc>
          <w:tcPr>
            <w:tcW w:w="1181" w:type="pct"/>
            <w:shd w:val="clear" w:color="auto" w:fill="auto"/>
          </w:tcPr>
          <w:p w:rsidR="00BA48F2" w:rsidRPr="00BA48F2" w:rsidRDefault="00BA48F2" w:rsidP="00F9244C">
            <w:pPr>
              <w:pStyle w:val="a4"/>
              <w:keepNext/>
              <w:spacing w:line="276" w:lineRule="auto"/>
              <w:ind w:left="0"/>
              <w:jc w:val="center"/>
              <w:rPr>
                <w:b/>
                <w:sz w:val="24"/>
                <w:szCs w:val="24"/>
              </w:rPr>
            </w:pPr>
            <w:r w:rsidRPr="00BA48F2">
              <w:rPr>
                <w:b/>
                <w:sz w:val="24"/>
                <w:szCs w:val="24"/>
              </w:rPr>
              <w:t xml:space="preserve">Семестр </w:t>
            </w:r>
            <w:r w:rsidR="00863FC0">
              <w:rPr>
                <w:b/>
                <w:sz w:val="24"/>
                <w:szCs w:val="24"/>
              </w:rPr>
              <w:t>6</w:t>
            </w:r>
          </w:p>
          <w:p w:rsidR="00BA48F2" w:rsidRPr="00BA48F2" w:rsidRDefault="00BA48F2" w:rsidP="00F9244C">
            <w:pPr>
              <w:pStyle w:val="a4"/>
              <w:keepNext/>
              <w:spacing w:line="276" w:lineRule="auto"/>
              <w:ind w:left="0"/>
              <w:jc w:val="center"/>
              <w:rPr>
                <w:b/>
                <w:sz w:val="24"/>
                <w:szCs w:val="24"/>
              </w:rPr>
            </w:pPr>
            <w:r w:rsidRPr="00BA48F2">
              <w:rPr>
                <w:b/>
                <w:sz w:val="24"/>
                <w:szCs w:val="24"/>
              </w:rPr>
              <w:t>(в часах)</w:t>
            </w:r>
          </w:p>
        </w:tc>
      </w:tr>
      <w:tr w:rsidR="00BA48F2" w:rsidRPr="00D34CB9" w:rsidTr="0029674C">
        <w:tc>
          <w:tcPr>
            <w:tcW w:w="2640" w:type="pct"/>
            <w:shd w:val="clear" w:color="auto" w:fill="auto"/>
          </w:tcPr>
          <w:p w:rsidR="00BA48F2" w:rsidRPr="00BA48F2" w:rsidRDefault="00BA48F2" w:rsidP="00F9244C">
            <w:pPr>
              <w:pStyle w:val="a4"/>
              <w:keepNext/>
              <w:spacing w:line="276" w:lineRule="auto"/>
              <w:ind w:left="0"/>
              <w:rPr>
                <w:b/>
                <w:sz w:val="24"/>
                <w:szCs w:val="24"/>
              </w:rPr>
            </w:pPr>
            <w:r w:rsidRPr="00BA48F2">
              <w:rPr>
                <w:b/>
                <w:sz w:val="24"/>
                <w:szCs w:val="24"/>
              </w:rPr>
              <w:t xml:space="preserve">Общая трудоемкость дисциплины </w:t>
            </w:r>
          </w:p>
        </w:tc>
        <w:tc>
          <w:tcPr>
            <w:tcW w:w="1179" w:type="pct"/>
            <w:shd w:val="clear" w:color="auto" w:fill="auto"/>
          </w:tcPr>
          <w:p w:rsidR="00BA48F2" w:rsidRPr="00BA48F2" w:rsidRDefault="00863FC0" w:rsidP="00863FC0">
            <w:pPr>
              <w:pStyle w:val="a4"/>
              <w:keepNext/>
              <w:spacing w:line="276" w:lineRule="auto"/>
              <w:ind w:left="0"/>
              <w:jc w:val="center"/>
              <w:rPr>
                <w:b/>
                <w:sz w:val="24"/>
                <w:szCs w:val="24"/>
              </w:rPr>
            </w:pPr>
            <w:r>
              <w:rPr>
                <w:b/>
                <w:sz w:val="24"/>
                <w:szCs w:val="24"/>
              </w:rPr>
              <w:t>3</w:t>
            </w:r>
            <w:r w:rsidR="00BA48F2" w:rsidRPr="00BA48F2">
              <w:rPr>
                <w:b/>
                <w:sz w:val="24"/>
                <w:szCs w:val="24"/>
              </w:rPr>
              <w:t>/</w:t>
            </w:r>
            <w:r>
              <w:rPr>
                <w:b/>
                <w:sz w:val="24"/>
                <w:szCs w:val="24"/>
              </w:rPr>
              <w:t>108</w:t>
            </w:r>
          </w:p>
        </w:tc>
        <w:tc>
          <w:tcPr>
            <w:tcW w:w="1181" w:type="pct"/>
            <w:shd w:val="clear" w:color="auto" w:fill="auto"/>
          </w:tcPr>
          <w:p w:rsidR="00BA48F2" w:rsidRPr="00BA48F2" w:rsidRDefault="00863FC0" w:rsidP="00F9244C">
            <w:pPr>
              <w:pStyle w:val="a4"/>
              <w:keepNext/>
              <w:spacing w:line="276" w:lineRule="auto"/>
              <w:ind w:left="0"/>
              <w:jc w:val="center"/>
              <w:rPr>
                <w:b/>
                <w:sz w:val="24"/>
                <w:szCs w:val="24"/>
              </w:rPr>
            </w:pPr>
            <w:r>
              <w:rPr>
                <w:b/>
                <w:sz w:val="24"/>
                <w:szCs w:val="24"/>
              </w:rPr>
              <w:t>108</w:t>
            </w:r>
          </w:p>
        </w:tc>
      </w:tr>
      <w:tr w:rsidR="00863FC0" w:rsidRPr="00D34CB9" w:rsidTr="0029674C">
        <w:tc>
          <w:tcPr>
            <w:tcW w:w="2640" w:type="pct"/>
            <w:shd w:val="clear" w:color="auto" w:fill="auto"/>
          </w:tcPr>
          <w:p w:rsidR="00863FC0" w:rsidRPr="00BA48F2" w:rsidRDefault="00863FC0" w:rsidP="00863FC0">
            <w:pPr>
              <w:pStyle w:val="a4"/>
              <w:keepNext/>
              <w:spacing w:line="276" w:lineRule="auto"/>
              <w:ind w:left="0"/>
              <w:rPr>
                <w:b/>
                <w:i/>
                <w:sz w:val="24"/>
                <w:szCs w:val="24"/>
              </w:rPr>
            </w:pPr>
            <w:r w:rsidRPr="00BA48F2">
              <w:rPr>
                <w:b/>
                <w:i/>
                <w:sz w:val="24"/>
                <w:szCs w:val="24"/>
              </w:rPr>
              <w:t xml:space="preserve">Контактная работа - Аудиторные занятия </w:t>
            </w:r>
          </w:p>
        </w:tc>
        <w:tc>
          <w:tcPr>
            <w:tcW w:w="1179" w:type="pct"/>
            <w:shd w:val="clear" w:color="auto" w:fill="auto"/>
          </w:tcPr>
          <w:p w:rsidR="00863FC0" w:rsidRPr="00BA48F2" w:rsidRDefault="00863FC0" w:rsidP="00433AA2">
            <w:pPr>
              <w:pStyle w:val="a4"/>
              <w:keepNext/>
              <w:spacing w:line="276" w:lineRule="auto"/>
              <w:ind w:left="0"/>
              <w:jc w:val="center"/>
              <w:rPr>
                <w:b/>
                <w:sz w:val="24"/>
                <w:szCs w:val="24"/>
              </w:rPr>
            </w:pPr>
            <w:r>
              <w:rPr>
                <w:b/>
                <w:sz w:val="24"/>
                <w:szCs w:val="24"/>
              </w:rPr>
              <w:t>3</w:t>
            </w:r>
            <w:r w:rsidR="00433AA2">
              <w:rPr>
                <w:b/>
                <w:sz w:val="24"/>
                <w:szCs w:val="24"/>
              </w:rPr>
              <w:t>4</w:t>
            </w:r>
          </w:p>
        </w:tc>
        <w:tc>
          <w:tcPr>
            <w:tcW w:w="1181" w:type="pct"/>
            <w:shd w:val="clear" w:color="auto" w:fill="auto"/>
          </w:tcPr>
          <w:p w:rsidR="00863FC0" w:rsidRPr="00BA48F2" w:rsidRDefault="00863FC0" w:rsidP="00433AA2">
            <w:pPr>
              <w:pStyle w:val="a4"/>
              <w:keepNext/>
              <w:spacing w:line="276" w:lineRule="auto"/>
              <w:ind w:left="0"/>
              <w:jc w:val="center"/>
              <w:rPr>
                <w:b/>
                <w:sz w:val="24"/>
                <w:szCs w:val="24"/>
              </w:rPr>
            </w:pPr>
            <w:r>
              <w:rPr>
                <w:b/>
                <w:sz w:val="24"/>
                <w:szCs w:val="24"/>
              </w:rPr>
              <w:t>3</w:t>
            </w:r>
            <w:r w:rsidR="00433AA2">
              <w:rPr>
                <w:b/>
                <w:sz w:val="24"/>
                <w:szCs w:val="24"/>
              </w:rPr>
              <w:t>4</w:t>
            </w:r>
          </w:p>
        </w:tc>
      </w:tr>
      <w:tr w:rsidR="00863FC0" w:rsidRPr="00D34CB9" w:rsidTr="0029674C">
        <w:tc>
          <w:tcPr>
            <w:tcW w:w="2640" w:type="pct"/>
            <w:shd w:val="clear" w:color="auto" w:fill="auto"/>
          </w:tcPr>
          <w:p w:rsidR="00863FC0" w:rsidRPr="00BA48F2" w:rsidRDefault="00863FC0" w:rsidP="00863FC0">
            <w:pPr>
              <w:pStyle w:val="a4"/>
              <w:keepNext/>
              <w:spacing w:line="276" w:lineRule="auto"/>
              <w:ind w:left="0"/>
              <w:rPr>
                <w:i/>
                <w:sz w:val="24"/>
                <w:szCs w:val="24"/>
              </w:rPr>
            </w:pPr>
            <w:r w:rsidRPr="00BA48F2">
              <w:rPr>
                <w:i/>
                <w:sz w:val="24"/>
                <w:szCs w:val="24"/>
              </w:rPr>
              <w:t xml:space="preserve">Лекции </w:t>
            </w:r>
          </w:p>
        </w:tc>
        <w:tc>
          <w:tcPr>
            <w:tcW w:w="1179" w:type="pct"/>
            <w:shd w:val="clear" w:color="auto" w:fill="auto"/>
          </w:tcPr>
          <w:p w:rsidR="00863FC0" w:rsidRPr="0029674C" w:rsidRDefault="00863FC0" w:rsidP="00433AA2">
            <w:pPr>
              <w:pStyle w:val="a4"/>
              <w:keepNext/>
              <w:spacing w:line="276" w:lineRule="auto"/>
              <w:ind w:left="0"/>
              <w:jc w:val="center"/>
              <w:rPr>
                <w:i/>
                <w:sz w:val="24"/>
                <w:szCs w:val="24"/>
              </w:rPr>
            </w:pPr>
            <w:r w:rsidRPr="0029674C">
              <w:rPr>
                <w:i/>
                <w:sz w:val="24"/>
                <w:szCs w:val="24"/>
              </w:rPr>
              <w:t>1</w:t>
            </w:r>
            <w:r w:rsidR="00433AA2" w:rsidRPr="0029674C">
              <w:rPr>
                <w:i/>
                <w:sz w:val="24"/>
                <w:szCs w:val="24"/>
              </w:rPr>
              <w:t>6</w:t>
            </w:r>
          </w:p>
        </w:tc>
        <w:tc>
          <w:tcPr>
            <w:tcW w:w="1181" w:type="pct"/>
            <w:shd w:val="clear" w:color="auto" w:fill="auto"/>
          </w:tcPr>
          <w:p w:rsidR="00863FC0" w:rsidRPr="0029674C" w:rsidRDefault="00863FC0" w:rsidP="00433AA2">
            <w:pPr>
              <w:pStyle w:val="a4"/>
              <w:keepNext/>
              <w:spacing w:line="276" w:lineRule="auto"/>
              <w:ind w:left="0"/>
              <w:jc w:val="center"/>
              <w:rPr>
                <w:i/>
                <w:sz w:val="24"/>
                <w:szCs w:val="24"/>
              </w:rPr>
            </w:pPr>
            <w:r w:rsidRPr="0029674C">
              <w:rPr>
                <w:i/>
                <w:sz w:val="24"/>
                <w:szCs w:val="24"/>
              </w:rPr>
              <w:t>1</w:t>
            </w:r>
            <w:r w:rsidR="00433AA2" w:rsidRPr="0029674C">
              <w:rPr>
                <w:i/>
                <w:sz w:val="24"/>
                <w:szCs w:val="24"/>
              </w:rPr>
              <w:t>6</w:t>
            </w:r>
          </w:p>
        </w:tc>
      </w:tr>
      <w:tr w:rsidR="00863FC0" w:rsidRPr="005532E3" w:rsidTr="0029674C">
        <w:tc>
          <w:tcPr>
            <w:tcW w:w="2640" w:type="pct"/>
            <w:shd w:val="clear" w:color="auto" w:fill="auto"/>
          </w:tcPr>
          <w:p w:rsidR="00863FC0" w:rsidRPr="00BA48F2" w:rsidRDefault="00863FC0" w:rsidP="00863FC0">
            <w:pPr>
              <w:pStyle w:val="a4"/>
              <w:keepNext/>
              <w:spacing w:line="276" w:lineRule="auto"/>
              <w:ind w:left="0"/>
              <w:rPr>
                <w:i/>
                <w:sz w:val="24"/>
                <w:szCs w:val="24"/>
              </w:rPr>
            </w:pPr>
            <w:r w:rsidRPr="00BA48F2">
              <w:rPr>
                <w:i/>
                <w:sz w:val="24"/>
                <w:szCs w:val="24"/>
              </w:rPr>
              <w:t xml:space="preserve">Семинары, практические занятия  </w:t>
            </w:r>
          </w:p>
        </w:tc>
        <w:tc>
          <w:tcPr>
            <w:tcW w:w="1179" w:type="pct"/>
            <w:shd w:val="clear" w:color="auto" w:fill="auto"/>
          </w:tcPr>
          <w:p w:rsidR="00863FC0" w:rsidRPr="0029674C" w:rsidRDefault="00863FC0" w:rsidP="00863FC0">
            <w:pPr>
              <w:pStyle w:val="a4"/>
              <w:keepNext/>
              <w:spacing w:line="276" w:lineRule="auto"/>
              <w:ind w:left="0"/>
              <w:jc w:val="center"/>
              <w:rPr>
                <w:i/>
                <w:sz w:val="24"/>
                <w:szCs w:val="24"/>
              </w:rPr>
            </w:pPr>
            <w:r w:rsidRPr="0029674C">
              <w:rPr>
                <w:i/>
                <w:sz w:val="24"/>
                <w:szCs w:val="24"/>
              </w:rPr>
              <w:t>18</w:t>
            </w:r>
          </w:p>
        </w:tc>
        <w:tc>
          <w:tcPr>
            <w:tcW w:w="1181" w:type="pct"/>
            <w:shd w:val="clear" w:color="auto" w:fill="auto"/>
          </w:tcPr>
          <w:p w:rsidR="00863FC0" w:rsidRPr="0029674C" w:rsidRDefault="00863FC0" w:rsidP="00863FC0">
            <w:pPr>
              <w:pStyle w:val="a4"/>
              <w:keepNext/>
              <w:spacing w:line="276" w:lineRule="auto"/>
              <w:ind w:left="0"/>
              <w:jc w:val="center"/>
              <w:rPr>
                <w:i/>
                <w:sz w:val="24"/>
                <w:szCs w:val="24"/>
              </w:rPr>
            </w:pPr>
            <w:r w:rsidRPr="0029674C">
              <w:rPr>
                <w:i/>
                <w:sz w:val="24"/>
                <w:szCs w:val="24"/>
              </w:rPr>
              <w:t>18</w:t>
            </w:r>
          </w:p>
        </w:tc>
      </w:tr>
      <w:tr w:rsidR="00863FC0" w:rsidRPr="005532E3" w:rsidTr="0029674C">
        <w:tc>
          <w:tcPr>
            <w:tcW w:w="2640" w:type="pct"/>
            <w:shd w:val="clear" w:color="auto" w:fill="auto"/>
          </w:tcPr>
          <w:p w:rsidR="00863FC0" w:rsidRPr="00BA48F2" w:rsidRDefault="00863FC0" w:rsidP="00863FC0">
            <w:pPr>
              <w:pStyle w:val="a4"/>
              <w:keepNext/>
              <w:spacing w:line="276" w:lineRule="auto"/>
              <w:ind w:left="0"/>
              <w:rPr>
                <w:b/>
                <w:i/>
                <w:sz w:val="24"/>
                <w:szCs w:val="24"/>
              </w:rPr>
            </w:pPr>
            <w:r w:rsidRPr="00BA48F2">
              <w:rPr>
                <w:b/>
                <w:i/>
                <w:sz w:val="24"/>
                <w:szCs w:val="24"/>
              </w:rPr>
              <w:t>Самостоятельная работа</w:t>
            </w:r>
          </w:p>
        </w:tc>
        <w:tc>
          <w:tcPr>
            <w:tcW w:w="1179" w:type="pct"/>
            <w:shd w:val="clear" w:color="auto" w:fill="auto"/>
          </w:tcPr>
          <w:p w:rsidR="00863FC0" w:rsidRPr="00BA48F2" w:rsidRDefault="00863FC0" w:rsidP="00433AA2">
            <w:pPr>
              <w:pStyle w:val="a4"/>
              <w:keepNext/>
              <w:spacing w:line="276" w:lineRule="auto"/>
              <w:ind w:left="0"/>
              <w:jc w:val="center"/>
              <w:rPr>
                <w:b/>
                <w:sz w:val="24"/>
                <w:szCs w:val="24"/>
              </w:rPr>
            </w:pPr>
            <w:r>
              <w:rPr>
                <w:b/>
                <w:sz w:val="24"/>
                <w:szCs w:val="24"/>
              </w:rPr>
              <w:t>7</w:t>
            </w:r>
            <w:r w:rsidR="00433AA2">
              <w:rPr>
                <w:b/>
                <w:sz w:val="24"/>
                <w:szCs w:val="24"/>
              </w:rPr>
              <w:t>4</w:t>
            </w:r>
          </w:p>
        </w:tc>
        <w:tc>
          <w:tcPr>
            <w:tcW w:w="1181" w:type="pct"/>
            <w:shd w:val="clear" w:color="auto" w:fill="auto"/>
          </w:tcPr>
          <w:p w:rsidR="00863FC0" w:rsidRPr="00BA48F2" w:rsidRDefault="00863FC0" w:rsidP="00433AA2">
            <w:pPr>
              <w:pStyle w:val="a4"/>
              <w:keepNext/>
              <w:spacing w:line="276" w:lineRule="auto"/>
              <w:ind w:left="0"/>
              <w:jc w:val="center"/>
              <w:rPr>
                <w:b/>
                <w:sz w:val="24"/>
                <w:szCs w:val="24"/>
              </w:rPr>
            </w:pPr>
            <w:r>
              <w:rPr>
                <w:b/>
                <w:sz w:val="24"/>
                <w:szCs w:val="24"/>
              </w:rPr>
              <w:t>7</w:t>
            </w:r>
            <w:r w:rsidR="00433AA2">
              <w:rPr>
                <w:b/>
                <w:sz w:val="24"/>
                <w:szCs w:val="24"/>
              </w:rPr>
              <w:t>4</w:t>
            </w:r>
          </w:p>
        </w:tc>
      </w:tr>
      <w:tr w:rsidR="00BA48F2" w:rsidRPr="005532E3" w:rsidTr="0029674C">
        <w:tc>
          <w:tcPr>
            <w:tcW w:w="2640" w:type="pct"/>
            <w:shd w:val="clear" w:color="auto" w:fill="auto"/>
          </w:tcPr>
          <w:p w:rsidR="00BA48F2" w:rsidRPr="00BA48F2" w:rsidRDefault="00BA48F2" w:rsidP="00F9244C">
            <w:pPr>
              <w:pStyle w:val="a4"/>
              <w:keepNext/>
              <w:spacing w:line="276" w:lineRule="auto"/>
              <w:ind w:left="0"/>
              <w:rPr>
                <w:sz w:val="24"/>
                <w:szCs w:val="24"/>
              </w:rPr>
            </w:pPr>
            <w:r w:rsidRPr="00BA48F2">
              <w:rPr>
                <w:sz w:val="24"/>
                <w:szCs w:val="24"/>
              </w:rPr>
              <w:t xml:space="preserve">Вид текущего контроля </w:t>
            </w:r>
          </w:p>
        </w:tc>
        <w:tc>
          <w:tcPr>
            <w:tcW w:w="1179" w:type="pct"/>
            <w:shd w:val="clear" w:color="auto" w:fill="auto"/>
          </w:tcPr>
          <w:p w:rsidR="00BA48F2" w:rsidRPr="00BA48F2" w:rsidRDefault="00BA48F2" w:rsidP="00F9244C">
            <w:pPr>
              <w:pStyle w:val="a4"/>
              <w:keepNext/>
              <w:spacing w:line="276" w:lineRule="auto"/>
              <w:ind w:left="0"/>
              <w:jc w:val="center"/>
              <w:rPr>
                <w:sz w:val="24"/>
                <w:szCs w:val="24"/>
              </w:rPr>
            </w:pPr>
            <w:r w:rsidRPr="00BA48F2">
              <w:rPr>
                <w:sz w:val="24"/>
                <w:szCs w:val="24"/>
              </w:rPr>
              <w:t>Контрольная работа</w:t>
            </w:r>
          </w:p>
        </w:tc>
        <w:tc>
          <w:tcPr>
            <w:tcW w:w="1181" w:type="pct"/>
            <w:shd w:val="clear" w:color="auto" w:fill="auto"/>
          </w:tcPr>
          <w:p w:rsidR="00BA48F2" w:rsidRPr="00BA48F2" w:rsidRDefault="00BA48F2" w:rsidP="00F9244C">
            <w:pPr>
              <w:pStyle w:val="a4"/>
              <w:keepNext/>
              <w:spacing w:line="276" w:lineRule="auto"/>
              <w:ind w:left="0"/>
              <w:jc w:val="center"/>
              <w:rPr>
                <w:sz w:val="24"/>
                <w:szCs w:val="24"/>
              </w:rPr>
            </w:pPr>
            <w:r w:rsidRPr="00BA48F2">
              <w:rPr>
                <w:sz w:val="24"/>
                <w:szCs w:val="24"/>
              </w:rPr>
              <w:t>Контрольная работа</w:t>
            </w:r>
          </w:p>
        </w:tc>
      </w:tr>
      <w:tr w:rsidR="00BA48F2" w:rsidRPr="005532E3" w:rsidTr="0029674C">
        <w:tc>
          <w:tcPr>
            <w:tcW w:w="2640" w:type="pct"/>
            <w:shd w:val="clear" w:color="auto" w:fill="auto"/>
          </w:tcPr>
          <w:p w:rsidR="00BA48F2" w:rsidRPr="00BA48F2" w:rsidRDefault="00BA48F2" w:rsidP="00F9244C">
            <w:pPr>
              <w:pStyle w:val="a4"/>
              <w:keepNext/>
              <w:spacing w:line="276" w:lineRule="auto"/>
              <w:ind w:left="0"/>
              <w:rPr>
                <w:sz w:val="24"/>
                <w:szCs w:val="24"/>
              </w:rPr>
            </w:pPr>
            <w:r w:rsidRPr="00BA48F2">
              <w:rPr>
                <w:sz w:val="24"/>
                <w:szCs w:val="24"/>
              </w:rPr>
              <w:t>Вид промежуточной аттестации</w:t>
            </w:r>
          </w:p>
        </w:tc>
        <w:tc>
          <w:tcPr>
            <w:tcW w:w="1179" w:type="pct"/>
            <w:shd w:val="clear" w:color="auto" w:fill="auto"/>
          </w:tcPr>
          <w:p w:rsidR="00BA48F2" w:rsidRPr="00BA48F2" w:rsidRDefault="00863FC0" w:rsidP="00F9244C">
            <w:pPr>
              <w:pStyle w:val="a4"/>
              <w:keepNext/>
              <w:spacing w:line="276" w:lineRule="auto"/>
              <w:ind w:left="0"/>
              <w:jc w:val="center"/>
              <w:rPr>
                <w:sz w:val="24"/>
                <w:szCs w:val="24"/>
              </w:rPr>
            </w:pPr>
            <w:r>
              <w:rPr>
                <w:sz w:val="24"/>
                <w:szCs w:val="24"/>
              </w:rPr>
              <w:t>Зачет</w:t>
            </w:r>
          </w:p>
        </w:tc>
        <w:tc>
          <w:tcPr>
            <w:tcW w:w="1181" w:type="pct"/>
            <w:shd w:val="clear" w:color="auto" w:fill="auto"/>
          </w:tcPr>
          <w:p w:rsidR="00BA48F2" w:rsidRPr="00BA48F2" w:rsidRDefault="00863FC0" w:rsidP="00F9244C">
            <w:pPr>
              <w:pStyle w:val="a4"/>
              <w:keepNext/>
              <w:spacing w:line="276" w:lineRule="auto"/>
              <w:ind w:left="0"/>
              <w:jc w:val="center"/>
              <w:rPr>
                <w:sz w:val="24"/>
                <w:szCs w:val="24"/>
              </w:rPr>
            </w:pPr>
            <w:r>
              <w:rPr>
                <w:sz w:val="24"/>
                <w:szCs w:val="24"/>
              </w:rPr>
              <w:t>Зачет</w:t>
            </w:r>
          </w:p>
        </w:tc>
      </w:tr>
    </w:tbl>
    <w:p w:rsidR="00863FC0" w:rsidRPr="0029674C" w:rsidRDefault="00D2354C" w:rsidP="0029674C">
      <w:pPr>
        <w:pStyle w:val="1"/>
        <w:spacing w:before="240" w:line="360" w:lineRule="auto"/>
        <w:jc w:val="both"/>
        <w:rPr>
          <w:rFonts w:ascii="Times New Roman" w:hAnsi="Times New Roman" w:cs="Times New Roman"/>
          <w:color w:val="auto"/>
        </w:rPr>
      </w:pPr>
      <w:bookmarkStart w:id="6" w:name="_Toc133275422"/>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6"/>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7" w:name="_Toc133275423"/>
      <w:r w:rsidRPr="00E8312D">
        <w:rPr>
          <w:rFonts w:ascii="Times New Roman" w:hAnsi="Times New Roman" w:cs="Times New Roman"/>
          <w:color w:val="auto"/>
          <w:sz w:val="28"/>
          <w:szCs w:val="28"/>
        </w:rPr>
        <w:t>5.1. Содержание дисциплины</w:t>
      </w:r>
      <w:bookmarkEnd w:id="7"/>
    </w:p>
    <w:p w:rsidR="000B4A07" w:rsidRPr="000B4A07" w:rsidRDefault="000B4A07" w:rsidP="00863FC0">
      <w:pPr>
        <w:widowControl/>
        <w:overflowPunct w:val="0"/>
        <w:spacing w:before="120" w:after="120" w:line="360" w:lineRule="auto"/>
        <w:ind w:firstLine="709"/>
        <w:jc w:val="both"/>
        <w:textAlignment w:val="baseline"/>
        <w:rPr>
          <w:b/>
          <w:sz w:val="28"/>
          <w:szCs w:val="28"/>
        </w:rPr>
      </w:pPr>
      <w:r w:rsidRPr="000B4A07">
        <w:rPr>
          <w:b/>
          <w:sz w:val="28"/>
          <w:szCs w:val="28"/>
        </w:rPr>
        <w:t xml:space="preserve">Тема 1. </w:t>
      </w:r>
      <w:r w:rsidR="00B35D9F">
        <w:rPr>
          <w:b/>
          <w:sz w:val="28"/>
          <w:szCs w:val="28"/>
        </w:rPr>
        <w:t>Теоретические</w:t>
      </w:r>
      <w:r w:rsidR="00863FC0">
        <w:rPr>
          <w:b/>
          <w:sz w:val="28"/>
          <w:szCs w:val="28"/>
        </w:rPr>
        <w:t xml:space="preserve"> основы информационных систем</w:t>
      </w:r>
      <w:r w:rsidRPr="000B4A07">
        <w:rPr>
          <w:b/>
          <w:sz w:val="28"/>
          <w:szCs w:val="28"/>
        </w:rPr>
        <w:t>.</w:t>
      </w:r>
      <w:r w:rsidR="00F87B35">
        <w:rPr>
          <w:b/>
          <w:sz w:val="28"/>
          <w:szCs w:val="28"/>
        </w:rPr>
        <w:t xml:space="preserve"> </w:t>
      </w:r>
    </w:p>
    <w:p w:rsidR="00863FC0" w:rsidRDefault="00863FC0"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системы (ИС) управления и их характеристика. Архитектура, состав и структурные элементы ИС. Функциональные и обеспечивающие подсистемы.  </w:t>
      </w:r>
    </w:p>
    <w:p w:rsidR="00926A94" w:rsidRDefault="00F670D4"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процессы. </w:t>
      </w:r>
      <w:r w:rsidR="00A30AB8" w:rsidRPr="00A30AB8">
        <w:rPr>
          <w:rFonts w:eastAsia="Times New Roman"/>
          <w:sz w:val="28"/>
          <w:szCs w:val="28"/>
          <w:lang w:eastAsia="ru-RU"/>
        </w:rPr>
        <w:t xml:space="preserve">Понятие </w:t>
      </w:r>
      <w:r w:rsidR="00A30AB8">
        <w:rPr>
          <w:rFonts w:eastAsia="Times New Roman"/>
          <w:sz w:val="28"/>
          <w:szCs w:val="28"/>
          <w:lang w:eastAsia="ru-RU"/>
        </w:rPr>
        <w:t xml:space="preserve">и особенности </w:t>
      </w:r>
      <w:r w:rsidR="00A30AB8" w:rsidRPr="00A30AB8">
        <w:rPr>
          <w:rFonts w:eastAsia="Times New Roman"/>
          <w:sz w:val="28"/>
          <w:szCs w:val="28"/>
          <w:lang w:eastAsia="ru-RU"/>
        </w:rPr>
        <w:t>информационн</w:t>
      </w:r>
      <w:r w:rsidR="00A30AB8">
        <w:rPr>
          <w:rFonts w:eastAsia="Times New Roman"/>
          <w:sz w:val="28"/>
          <w:szCs w:val="28"/>
          <w:lang w:eastAsia="ru-RU"/>
        </w:rPr>
        <w:t>ых</w:t>
      </w:r>
      <w:r w:rsidR="00A30AB8" w:rsidRPr="00A30AB8">
        <w:rPr>
          <w:rFonts w:eastAsia="Times New Roman"/>
          <w:sz w:val="28"/>
          <w:szCs w:val="28"/>
          <w:lang w:eastAsia="ru-RU"/>
        </w:rPr>
        <w:t xml:space="preserve"> технологи</w:t>
      </w:r>
      <w:r w:rsidR="00A30AB8">
        <w:rPr>
          <w:rFonts w:eastAsia="Times New Roman"/>
          <w:sz w:val="28"/>
          <w:szCs w:val="28"/>
          <w:lang w:eastAsia="ru-RU"/>
        </w:rPr>
        <w:t>й</w:t>
      </w:r>
      <w:r w:rsidR="00A30AB8" w:rsidRPr="00A30AB8">
        <w:rPr>
          <w:rFonts w:eastAsia="Times New Roman"/>
          <w:sz w:val="28"/>
          <w:szCs w:val="28"/>
          <w:lang w:eastAsia="ru-RU"/>
        </w:rPr>
        <w:t>.</w:t>
      </w:r>
      <w:r w:rsidR="00A30AB8">
        <w:rPr>
          <w:rFonts w:eastAsia="Times New Roman"/>
          <w:sz w:val="28"/>
          <w:szCs w:val="28"/>
          <w:lang w:eastAsia="ru-RU"/>
        </w:rPr>
        <w:t xml:space="preserve"> </w:t>
      </w:r>
      <w:r w:rsidR="00863FC0" w:rsidRPr="00863FC0">
        <w:rPr>
          <w:rFonts w:eastAsia="Times New Roman"/>
          <w:sz w:val="28"/>
          <w:szCs w:val="28"/>
          <w:lang w:eastAsia="ru-RU"/>
        </w:rPr>
        <w:t xml:space="preserve">Построение учетного процесса в информационной системе. Концепция организационного построения информационных систем. </w:t>
      </w:r>
    </w:p>
    <w:p w:rsidR="00705457" w:rsidRDefault="00705457"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Классификация ИС.</w:t>
      </w:r>
      <w:r w:rsidR="004D1C0F">
        <w:rPr>
          <w:rFonts w:eastAsia="Times New Roman"/>
          <w:sz w:val="28"/>
          <w:szCs w:val="28"/>
          <w:lang w:eastAsia="ru-RU"/>
        </w:rPr>
        <w:t xml:space="preserve"> Принципы организации ИС в коммерческих организациях.</w:t>
      </w:r>
    </w:p>
    <w:p w:rsidR="00863FC0" w:rsidRDefault="00863FC0" w:rsidP="00863FC0">
      <w:pPr>
        <w:widowControl/>
        <w:overflowPunct w:val="0"/>
        <w:spacing w:before="120" w:after="120" w:line="360" w:lineRule="auto"/>
        <w:ind w:firstLine="709"/>
        <w:jc w:val="both"/>
        <w:textAlignment w:val="baseline"/>
        <w:rPr>
          <w:b/>
          <w:sz w:val="28"/>
          <w:szCs w:val="28"/>
        </w:rPr>
      </w:pPr>
      <w:r w:rsidRPr="00863FC0">
        <w:rPr>
          <w:b/>
          <w:sz w:val="28"/>
          <w:szCs w:val="28"/>
        </w:rPr>
        <w:t xml:space="preserve">Тема 2. </w:t>
      </w:r>
      <w:r w:rsidR="004D1C0F">
        <w:rPr>
          <w:b/>
          <w:sz w:val="28"/>
          <w:szCs w:val="28"/>
        </w:rPr>
        <w:t xml:space="preserve">Проектирование </w:t>
      </w:r>
      <w:r w:rsidR="009F189D">
        <w:rPr>
          <w:b/>
          <w:sz w:val="28"/>
          <w:szCs w:val="28"/>
        </w:rPr>
        <w:t>информационных</w:t>
      </w:r>
      <w:r w:rsidR="004D1C0F">
        <w:rPr>
          <w:b/>
          <w:sz w:val="28"/>
          <w:szCs w:val="28"/>
        </w:rPr>
        <w:t xml:space="preserve"> систем</w:t>
      </w:r>
      <w:r>
        <w:rPr>
          <w:b/>
          <w:sz w:val="28"/>
          <w:szCs w:val="28"/>
        </w:rPr>
        <w:t>.</w:t>
      </w:r>
    </w:p>
    <w:p w:rsidR="003C260C" w:rsidRDefault="0052127D" w:rsidP="0052127D">
      <w:pPr>
        <w:widowControl/>
        <w:autoSpaceDE/>
        <w:autoSpaceDN/>
        <w:adjustRightInd/>
        <w:spacing w:before="120" w:after="120" w:line="360" w:lineRule="auto"/>
        <w:ind w:firstLine="709"/>
        <w:jc w:val="both"/>
        <w:rPr>
          <w:rFonts w:eastAsia="MS Mincho"/>
          <w:sz w:val="28"/>
          <w:szCs w:val="28"/>
          <w:lang w:eastAsia="ja-JP"/>
        </w:rPr>
      </w:pPr>
      <w:r w:rsidRPr="0052127D">
        <w:rPr>
          <w:rFonts w:eastAsia="MS Mincho"/>
          <w:sz w:val="28"/>
          <w:szCs w:val="28"/>
          <w:lang w:eastAsia="ja-JP"/>
        </w:rPr>
        <w:t xml:space="preserve">Основы организации создания информационных систем. Принципы проектирования ИС. </w:t>
      </w:r>
      <w:r w:rsidR="00A32227">
        <w:rPr>
          <w:rFonts w:eastAsia="MS Mincho"/>
          <w:sz w:val="28"/>
          <w:szCs w:val="28"/>
          <w:lang w:eastAsia="ja-JP"/>
        </w:rPr>
        <w:t>Методы проектировани</w:t>
      </w:r>
      <w:r w:rsidR="0071278B">
        <w:rPr>
          <w:rFonts w:eastAsia="MS Mincho"/>
          <w:sz w:val="28"/>
          <w:szCs w:val="28"/>
          <w:lang w:eastAsia="ja-JP"/>
        </w:rPr>
        <w:t xml:space="preserve">я. </w:t>
      </w:r>
    </w:p>
    <w:p w:rsidR="0052127D" w:rsidRPr="0052127D" w:rsidRDefault="0052127D" w:rsidP="0052127D">
      <w:pPr>
        <w:widowControl/>
        <w:autoSpaceDE/>
        <w:autoSpaceDN/>
        <w:adjustRightInd/>
        <w:spacing w:before="120" w:after="120" w:line="360" w:lineRule="auto"/>
        <w:ind w:firstLine="709"/>
        <w:jc w:val="both"/>
        <w:rPr>
          <w:rFonts w:eastAsia="MS Mincho"/>
          <w:sz w:val="28"/>
          <w:szCs w:val="28"/>
          <w:lang w:eastAsia="ja-JP"/>
        </w:rPr>
      </w:pPr>
      <w:r w:rsidRPr="0052127D">
        <w:rPr>
          <w:rFonts w:eastAsia="MS Mincho"/>
          <w:sz w:val="28"/>
          <w:szCs w:val="28"/>
          <w:lang w:eastAsia="ja-JP"/>
        </w:rPr>
        <w:t xml:space="preserve">Стадии и этапы разработки. Обследование и обоснование создания автоматизированных информационных систем. Разработка технического задания. </w:t>
      </w:r>
      <w:r w:rsidRPr="0052127D">
        <w:rPr>
          <w:rFonts w:eastAsia="MS Mincho"/>
          <w:sz w:val="28"/>
          <w:szCs w:val="28"/>
          <w:lang w:eastAsia="ja-JP"/>
        </w:rPr>
        <w:lastRenderedPageBreak/>
        <w:t>Составление технического проекта и рабочей документации. Внедрение проекта в действие.</w:t>
      </w:r>
    </w:p>
    <w:p w:rsidR="000B4A07" w:rsidRPr="000B4A07" w:rsidRDefault="000B4A07" w:rsidP="00863FC0">
      <w:pPr>
        <w:widowControl/>
        <w:autoSpaceDE/>
        <w:autoSpaceDN/>
        <w:adjustRightInd/>
        <w:spacing w:before="120" w:after="120" w:line="360" w:lineRule="auto"/>
        <w:ind w:firstLine="709"/>
        <w:jc w:val="both"/>
        <w:rPr>
          <w:b/>
          <w:sz w:val="28"/>
          <w:szCs w:val="28"/>
        </w:rPr>
      </w:pPr>
      <w:r w:rsidRPr="000B4A07">
        <w:rPr>
          <w:b/>
          <w:sz w:val="28"/>
          <w:szCs w:val="28"/>
        </w:rPr>
        <w:t xml:space="preserve">Тема </w:t>
      </w:r>
      <w:r w:rsidR="00863FC0">
        <w:rPr>
          <w:b/>
          <w:sz w:val="28"/>
          <w:szCs w:val="28"/>
        </w:rPr>
        <w:t>3</w:t>
      </w:r>
      <w:r w:rsidRPr="000B4A07">
        <w:rPr>
          <w:b/>
          <w:sz w:val="28"/>
          <w:szCs w:val="28"/>
        </w:rPr>
        <w:t xml:space="preserve">. </w:t>
      </w:r>
      <w:r w:rsidR="00863FC0" w:rsidRPr="00863FC0">
        <w:rPr>
          <w:b/>
          <w:sz w:val="28"/>
          <w:szCs w:val="28"/>
        </w:rPr>
        <w:t>Организация и технология функционирования информационных систем бухгалтерского учета</w:t>
      </w:r>
      <w:r w:rsidR="00350CB5">
        <w:rPr>
          <w:b/>
          <w:sz w:val="28"/>
          <w:szCs w:val="28"/>
        </w:rPr>
        <w:t>.</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Понятие информационной системы бухгалтерского учета</w:t>
      </w:r>
      <w:r>
        <w:rPr>
          <w:sz w:val="28"/>
          <w:szCs w:val="28"/>
        </w:rPr>
        <w:t>,</w:t>
      </w:r>
      <w:r w:rsidRPr="00863FC0">
        <w:rPr>
          <w:sz w:val="28"/>
          <w:szCs w:val="28"/>
        </w:rPr>
        <w:t xml:space="preserve"> </w:t>
      </w:r>
      <w:r>
        <w:rPr>
          <w:sz w:val="28"/>
          <w:szCs w:val="28"/>
        </w:rPr>
        <w:t>её</w:t>
      </w:r>
      <w:r w:rsidRPr="00863FC0">
        <w:rPr>
          <w:sz w:val="28"/>
          <w:szCs w:val="28"/>
        </w:rPr>
        <w:t xml:space="preserve"> свойства, особенности. Структура учетной информации.</w:t>
      </w:r>
      <w:r>
        <w:rPr>
          <w:sz w:val="28"/>
          <w:szCs w:val="28"/>
        </w:rPr>
        <w:t xml:space="preserve">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 Сравнительные характеристики различных бухгалтерских ИС. Критерии выбора ИС бухгалтерского учета.</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Модель системы счетов как основа бухгалтерской информационной системы. Модель организации синтетического учета в бухгалтерских ИС. Компьютерный план счетов бухгалтерского и налогового учета. Модели организации аналитического учета в бухгалтерских ИС. Организация связи синтетических и аналитических счетов.</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Жизненный цикл бухгалтерских ИС. </w:t>
      </w:r>
      <w:r>
        <w:rPr>
          <w:sz w:val="28"/>
          <w:szCs w:val="28"/>
        </w:rPr>
        <w:t xml:space="preserve">Этап </w:t>
      </w:r>
      <w:r w:rsidRPr="00863FC0">
        <w:rPr>
          <w:sz w:val="28"/>
          <w:szCs w:val="28"/>
        </w:rPr>
        <w:t>приобретени</w:t>
      </w:r>
      <w:r>
        <w:rPr>
          <w:sz w:val="28"/>
          <w:szCs w:val="28"/>
        </w:rPr>
        <w:t>я</w:t>
      </w:r>
      <w:r w:rsidRPr="00863FC0">
        <w:rPr>
          <w:sz w:val="28"/>
          <w:szCs w:val="28"/>
        </w:rPr>
        <w:t>/создани</w:t>
      </w:r>
      <w:r>
        <w:rPr>
          <w:sz w:val="28"/>
          <w:szCs w:val="28"/>
        </w:rPr>
        <w:t>я</w:t>
      </w:r>
      <w:r w:rsidRPr="00863FC0">
        <w:rPr>
          <w:sz w:val="28"/>
          <w:szCs w:val="28"/>
        </w:rPr>
        <w:t xml:space="preserve"> бухгалтерских ИС</w:t>
      </w:r>
      <w:r>
        <w:rPr>
          <w:sz w:val="28"/>
          <w:szCs w:val="28"/>
        </w:rPr>
        <w:t xml:space="preserve">. </w:t>
      </w:r>
      <w:r w:rsidRPr="00863FC0">
        <w:rPr>
          <w:sz w:val="28"/>
          <w:szCs w:val="28"/>
        </w:rPr>
        <w:t>Характеристика этапа ввода в эксплуатацию бухгалтерских ИС с учетом установки системы и ее начальной настройки. Особенности организации работ в условиях эксплуатации бухгалтерских информационных систем.</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Перспективы развития ИС бухгалтерского учета в свете общих тенденций развития и совершенствования информационных технологий. </w:t>
      </w:r>
    </w:p>
    <w:p w:rsidR="000B4A07" w:rsidRPr="000B4A07" w:rsidRDefault="000B4A07" w:rsidP="00863FC0">
      <w:pPr>
        <w:widowControl/>
        <w:autoSpaceDE/>
        <w:autoSpaceDN/>
        <w:adjustRightInd/>
        <w:spacing w:before="120" w:after="120" w:line="360" w:lineRule="auto"/>
        <w:ind w:firstLine="709"/>
        <w:jc w:val="both"/>
        <w:rPr>
          <w:b/>
          <w:sz w:val="28"/>
          <w:szCs w:val="28"/>
        </w:rPr>
      </w:pPr>
      <w:r w:rsidRPr="000B4A07">
        <w:rPr>
          <w:b/>
          <w:sz w:val="28"/>
          <w:szCs w:val="28"/>
        </w:rPr>
        <w:t xml:space="preserve">Тема </w:t>
      </w:r>
      <w:r w:rsidR="00863FC0">
        <w:rPr>
          <w:b/>
          <w:sz w:val="28"/>
          <w:szCs w:val="28"/>
        </w:rPr>
        <w:t>4</w:t>
      </w:r>
      <w:r w:rsidRPr="000B4A07">
        <w:rPr>
          <w:b/>
          <w:sz w:val="28"/>
          <w:szCs w:val="28"/>
        </w:rPr>
        <w:t xml:space="preserve">. </w:t>
      </w:r>
      <w:r w:rsidR="00863FC0" w:rsidRPr="00863FC0">
        <w:rPr>
          <w:b/>
          <w:sz w:val="28"/>
          <w:szCs w:val="28"/>
        </w:rPr>
        <w:t>Информационные системы экономического анализа</w:t>
      </w:r>
      <w:r w:rsidR="008276EB">
        <w:rPr>
          <w:b/>
          <w:sz w:val="28"/>
          <w:szCs w:val="28"/>
        </w:rPr>
        <w:t>.</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Классификация, назначение, состав, функции и архитектура финансово-экономических информационных систем. Структура источников информации финансового анализа. Информационная база бухгалтерского учета как основа для автоматизации процедур экономического анализа хозяйственной деятельности организаций.</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Характеристика программных средств для решения задач экономического анализа: системы автоматизации финансового анализа, средства автоматизации </w:t>
      </w:r>
      <w:r w:rsidRPr="00863FC0">
        <w:rPr>
          <w:sz w:val="28"/>
          <w:szCs w:val="28"/>
        </w:rPr>
        <w:lastRenderedPageBreak/>
        <w:t xml:space="preserve">внутреннего анализа хозяйственной деятельности, системы автоматизации анализа инвестиционных проектов, интеллектуальные аналитические системы.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Сравнительная характеристика программных продуктов аналитического профиля. Перспективы развития аналитических информационных систем.</w:t>
      </w:r>
    </w:p>
    <w:p w:rsidR="008276EB" w:rsidRPr="008276EB" w:rsidRDefault="008276EB" w:rsidP="00863FC0">
      <w:pPr>
        <w:widowControl/>
        <w:autoSpaceDE/>
        <w:autoSpaceDN/>
        <w:adjustRightInd/>
        <w:spacing w:before="120" w:after="120" w:line="360" w:lineRule="auto"/>
        <w:ind w:firstLine="709"/>
        <w:jc w:val="both"/>
        <w:rPr>
          <w:b/>
          <w:sz w:val="28"/>
          <w:szCs w:val="28"/>
        </w:rPr>
      </w:pPr>
      <w:r>
        <w:rPr>
          <w:b/>
          <w:sz w:val="28"/>
          <w:szCs w:val="28"/>
        </w:rPr>
        <w:t xml:space="preserve">Тема </w:t>
      </w:r>
      <w:r w:rsidR="00863FC0">
        <w:rPr>
          <w:b/>
          <w:sz w:val="28"/>
          <w:szCs w:val="28"/>
        </w:rPr>
        <w:t>5</w:t>
      </w:r>
      <w:r w:rsidRPr="008276EB">
        <w:rPr>
          <w:b/>
          <w:sz w:val="28"/>
          <w:szCs w:val="28"/>
        </w:rPr>
        <w:t xml:space="preserve">. </w:t>
      </w:r>
      <w:r w:rsidR="00863FC0" w:rsidRPr="00863FC0">
        <w:rPr>
          <w:b/>
          <w:sz w:val="28"/>
          <w:szCs w:val="28"/>
        </w:rPr>
        <w:t>Информационные системы аудита</w:t>
      </w:r>
      <w:r w:rsidR="00863FC0">
        <w:rPr>
          <w:b/>
          <w:sz w:val="28"/>
          <w:szCs w:val="28"/>
        </w:rPr>
        <w:t>.</w:t>
      </w:r>
      <w:r w:rsidRPr="008276EB">
        <w:rPr>
          <w:b/>
          <w:sz w:val="28"/>
          <w:szCs w:val="28"/>
        </w:rPr>
        <w:t xml:space="preserve">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Цели, задачи внутреннего и внешнего аудита, их отличие, взаимосвязь и взаимодействие.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Особенности проведения аудита в среде компьютерной обработки данных: на этапе планирования аудиторской проверки, при сборе аудиторских доказательств, при формирование аудиторского заключения.</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Характеристика прикладных программ, предназначенных для автоматизации проведения аудита финансово-хозяйственной деятельности организаций и формирование комплекта аудиторской документации. Сравнительная характеристика программных продуктов для авто</w:t>
      </w:r>
      <w:r>
        <w:rPr>
          <w:sz w:val="28"/>
          <w:szCs w:val="28"/>
        </w:rPr>
        <w:t>матизации аудиторских процедур.</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Тенденции развития информационных систем аудита.</w:t>
      </w:r>
    </w:p>
    <w:p w:rsidR="00BA003C" w:rsidRPr="008276EB" w:rsidRDefault="00BA003C" w:rsidP="00863FC0">
      <w:pPr>
        <w:widowControl/>
        <w:autoSpaceDE/>
        <w:autoSpaceDN/>
        <w:adjustRightInd/>
        <w:spacing w:before="120" w:after="120" w:line="360" w:lineRule="auto"/>
        <w:ind w:firstLine="709"/>
        <w:jc w:val="both"/>
        <w:rPr>
          <w:b/>
          <w:sz w:val="28"/>
          <w:szCs w:val="28"/>
        </w:rPr>
      </w:pPr>
      <w:r>
        <w:rPr>
          <w:b/>
          <w:sz w:val="28"/>
          <w:szCs w:val="28"/>
        </w:rPr>
        <w:t xml:space="preserve">Тема </w:t>
      </w:r>
      <w:r w:rsidR="00863FC0">
        <w:rPr>
          <w:b/>
          <w:sz w:val="28"/>
          <w:szCs w:val="28"/>
        </w:rPr>
        <w:t>6</w:t>
      </w:r>
      <w:r w:rsidRPr="008276EB">
        <w:rPr>
          <w:b/>
          <w:sz w:val="28"/>
          <w:szCs w:val="28"/>
        </w:rPr>
        <w:t xml:space="preserve">. </w:t>
      </w:r>
      <w:r w:rsidR="00863FC0" w:rsidRPr="00863FC0">
        <w:rPr>
          <w:b/>
          <w:sz w:val="28"/>
          <w:szCs w:val="28"/>
        </w:rPr>
        <w:t>Обеспечение безопасности информационных систем бухгалтерского учета, анализа и аудита</w:t>
      </w:r>
      <w:r w:rsidR="00863FC0">
        <w:rPr>
          <w:b/>
          <w:sz w:val="28"/>
          <w:szCs w:val="28"/>
        </w:rPr>
        <w:t>.</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Основные положения теории и практики информационной безопасности. Анализ угроз безопасности в информационных системах. </w:t>
      </w:r>
      <w:r>
        <w:rPr>
          <w:sz w:val="28"/>
          <w:szCs w:val="28"/>
        </w:rPr>
        <w:t>С</w:t>
      </w:r>
      <w:r w:rsidRPr="00863FC0">
        <w:rPr>
          <w:sz w:val="28"/>
          <w:szCs w:val="28"/>
        </w:rPr>
        <w:t>пособы и средства обеспечения информационной безопасности. Защита электронного обмена данными.</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Принципы и этапы создания системы защиты информационных систем. Криптографическое закрытие информации. Понятие электронной цифровой подписи и особенности её использования.</w:t>
      </w:r>
    </w:p>
    <w:p w:rsidR="00BA003C" w:rsidRDefault="00863FC0" w:rsidP="00D2354C">
      <w:pPr>
        <w:widowControl/>
        <w:autoSpaceDE/>
        <w:autoSpaceDN/>
        <w:adjustRightInd/>
        <w:spacing w:line="360" w:lineRule="auto"/>
        <w:ind w:firstLine="709"/>
        <w:jc w:val="both"/>
        <w:rPr>
          <w:sz w:val="28"/>
          <w:szCs w:val="28"/>
        </w:rPr>
      </w:pPr>
      <w:r w:rsidRPr="00863FC0">
        <w:rPr>
          <w:sz w:val="28"/>
          <w:szCs w:val="28"/>
        </w:rPr>
        <w:t>Тенденции развития и совершенствования системы обеспечения информационной безопасности.</w:t>
      </w:r>
    </w:p>
    <w:p w:rsidR="0029674C" w:rsidRDefault="0029674C">
      <w:pPr>
        <w:widowControl/>
        <w:autoSpaceDE/>
        <w:autoSpaceDN/>
        <w:adjustRightInd/>
        <w:spacing w:after="200" w:line="276" w:lineRule="auto"/>
        <w:rPr>
          <w:rFonts w:eastAsiaTheme="majorEastAsia"/>
          <w:b/>
          <w:bCs/>
          <w:sz w:val="28"/>
          <w:szCs w:val="28"/>
        </w:rPr>
      </w:pPr>
      <w:bookmarkStart w:id="8" w:name="_Toc133275424"/>
      <w:r>
        <w:rPr>
          <w:sz w:val="28"/>
          <w:szCs w:val="28"/>
        </w:rPr>
        <w:br w:type="page"/>
      </w:r>
    </w:p>
    <w:p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lastRenderedPageBreak/>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8"/>
    </w:p>
    <w:p w:rsidR="00BA4EA5" w:rsidRPr="00BA4EA5" w:rsidRDefault="00BA4EA5" w:rsidP="007F6B73">
      <w:pPr>
        <w:jc w:val="right"/>
      </w:pPr>
      <w:r w:rsidRPr="00A24E35">
        <w:rPr>
          <w:sz w:val="24"/>
          <w:szCs w:val="24"/>
        </w:rPr>
        <w:t xml:space="preserve">Таблица </w:t>
      </w:r>
      <w:r w:rsidR="007F6B73">
        <w:rPr>
          <w:sz w:val="24"/>
          <w:szCs w:val="24"/>
        </w:rPr>
        <w:t>3</w:t>
      </w:r>
    </w:p>
    <w:tbl>
      <w:tblPr>
        <w:tblW w:w="521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411"/>
        <w:gridCol w:w="1008"/>
        <w:gridCol w:w="1035"/>
        <w:gridCol w:w="993"/>
        <w:gridCol w:w="1703"/>
        <w:gridCol w:w="1278"/>
        <w:gridCol w:w="1694"/>
      </w:tblGrid>
      <w:tr w:rsidR="00F76F3F" w:rsidRPr="00F76F3F" w:rsidTr="0029674C">
        <w:tc>
          <w:tcPr>
            <w:tcW w:w="239"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ind w:right="321"/>
              <w:rPr>
                <w:rFonts w:eastAsia="Calibri" w:cs="Calibri"/>
                <w:color w:val="000000"/>
                <w:sz w:val="24"/>
                <w:szCs w:val="24"/>
              </w:rPr>
            </w:pPr>
            <w:r w:rsidRPr="00F76F3F">
              <w:rPr>
                <w:rFonts w:eastAsia="Calibri" w:cs="Calibri"/>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F76F3F">
              <w:rPr>
                <w:rFonts w:eastAsia="Calibri" w:cs="Calibri"/>
                <w:color w:val="000000"/>
                <w:sz w:val="24"/>
                <w:szCs w:val="24"/>
              </w:rPr>
              <w:t>п/п</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830" w:type="pct"/>
            <w:gridSpan w:val="5"/>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798"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29674C">
        <w:tc>
          <w:tcPr>
            <w:tcW w:w="23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134"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54" w:type="pct"/>
            <w:gridSpan w:val="3"/>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798"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29674C">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134"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798"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C05FF8" w:rsidP="00F76F3F">
            <w:pPr>
              <w:widowControl/>
              <w:tabs>
                <w:tab w:val="right" w:pos="9356"/>
              </w:tabs>
              <w:suppressAutoHyphens/>
              <w:autoSpaceDE/>
              <w:autoSpaceDN/>
              <w:adjustRightInd/>
              <w:rPr>
                <w:rFonts w:eastAsia="Calibri" w:cs="Calibri"/>
                <w:color w:val="000000"/>
                <w:sz w:val="24"/>
                <w:szCs w:val="24"/>
              </w:rPr>
            </w:pPr>
            <w:r w:rsidRPr="009F189D">
              <w:rPr>
                <w:sz w:val="24"/>
                <w:szCs w:val="24"/>
              </w:rPr>
              <w:t>Теоретические основы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31E19">
            <w:pPr>
              <w:widowControl/>
              <w:autoSpaceDE/>
              <w:autoSpaceDN/>
              <w:adjustRightInd/>
              <w:jc w:val="center"/>
              <w:rPr>
                <w:rFonts w:eastAsia="Calibri"/>
                <w:color w:val="000000"/>
                <w:sz w:val="24"/>
                <w:szCs w:val="24"/>
              </w:rPr>
            </w:pPr>
            <w:r w:rsidRPr="00F76F3F">
              <w:rPr>
                <w:rFonts w:eastAsia="Calibri"/>
                <w:color w:val="000000"/>
                <w:sz w:val="24"/>
                <w:szCs w:val="24"/>
              </w:rPr>
              <w:t>1</w:t>
            </w:r>
            <w:r w:rsidR="00731E19">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olor w:val="000000"/>
                <w:sz w:val="24"/>
                <w:szCs w:val="24"/>
              </w:rPr>
            </w:pPr>
            <w:r w:rsidRPr="00F76F3F">
              <w:rPr>
                <w:rFonts w:eastAsia="Calibri"/>
                <w:color w:val="000000"/>
                <w:sz w:val="24"/>
                <w:szCs w:val="24"/>
              </w:rPr>
              <w:t>10</w:t>
            </w:r>
          </w:p>
        </w:tc>
        <w:tc>
          <w:tcPr>
            <w:tcW w:w="798"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 xml:space="preserve">Обсуждение решенных задач. </w:t>
            </w:r>
          </w:p>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F76F3F" w:rsidRPr="00F76F3F" w:rsidRDefault="00C05FF8" w:rsidP="00F76F3F">
            <w:pPr>
              <w:widowControl/>
              <w:tabs>
                <w:tab w:val="right" w:pos="9356"/>
              </w:tabs>
              <w:suppressAutoHyphens/>
              <w:autoSpaceDE/>
              <w:autoSpaceDN/>
              <w:adjustRightInd/>
              <w:rPr>
                <w:rFonts w:eastAsia="Calibri" w:cs="Calibri"/>
                <w:color w:val="000000"/>
                <w:sz w:val="24"/>
                <w:szCs w:val="24"/>
              </w:rPr>
            </w:pPr>
            <w:r w:rsidRPr="00C05FF8">
              <w:rPr>
                <w:sz w:val="24"/>
                <w:szCs w:val="24"/>
              </w:rPr>
              <w:t>Проектирование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26</w:t>
            </w: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66558E"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8"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F76F3F" w:rsidRPr="00F76F3F" w:rsidRDefault="00C05FF8" w:rsidP="00F76F3F">
            <w:pPr>
              <w:widowControl/>
              <w:tabs>
                <w:tab w:val="right" w:pos="9356"/>
              </w:tabs>
              <w:suppressAutoHyphens/>
              <w:autoSpaceDE/>
              <w:autoSpaceDN/>
              <w:adjustRightInd/>
              <w:rPr>
                <w:rFonts w:eastAsia="Calibri" w:cs="Calibri"/>
                <w:color w:val="000000"/>
                <w:sz w:val="24"/>
                <w:szCs w:val="24"/>
              </w:rPr>
            </w:pPr>
            <w:r w:rsidRPr="00863FC0">
              <w:rPr>
                <w:sz w:val="24"/>
                <w:szCs w:val="24"/>
              </w:rPr>
              <w:t>Организация и технология функционирования информационных систем бухгалтерского учета</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24</w:t>
            </w: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AF1739"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8"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F76F3F" w:rsidRPr="00F76F3F" w:rsidRDefault="00C05FF8" w:rsidP="00F76F3F">
            <w:pPr>
              <w:widowControl/>
              <w:tabs>
                <w:tab w:val="right" w:pos="9356"/>
              </w:tabs>
              <w:suppressAutoHyphens/>
              <w:autoSpaceDE/>
              <w:autoSpaceDN/>
              <w:adjustRightInd/>
              <w:rPr>
                <w:sz w:val="24"/>
                <w:szCs w:val="24"/>
              </w:rPr>
            </w:pPr>
            <w:r w:rsidRPr="00863FC0">
              <w:rPr>
                <w:sz w:val="24"/>
                <w:szCs w:val="24"/>
              </w:rPr>
              <w:t>Информационные системы экономического анализа</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31E19">
            <w:pPr>
              <w:widowControl/>
              <w:autoSpaceDE/>
              <w:autoSpaceDN/>
              <w:adjustRightInd/>
              <w:jc w:val="center"/>
              <w:rPr>
                <w:rFonts w:eastAsia="Calibri"/>
                <w:color w:val="000000"/>
                <w:sz w:val="24"/>
                <w:szCs w:val="24"/>
              </w:rPr>
            </w:pPr>
            <w:r w:rsidRPr="00F76F3F">
              <w:rPr>
                <w:rFonts w:eastAsia="Calibri"/>
                <w:color w:val="000000"/>
                <w:sz w:val="24"/>
                <w:szCs w:val="24"/>
              </w:rPr>
              <w:t>1</w:t>
            </w:r>
            <w:r w:rsidR="00731E19">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olor w:val="000000"/>
                <w:sz w:val="24"/>
                <w:szCs w:val="24"/>
              </w:rPr>
            </w:pPr>
            <w:r w:rsidRPr="00F76F3F">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AF1739"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98"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F76F3F" w:rsidRPr="00F76F3F" w:rsidRDefault="00C05FF8" w:rsidP="00F76F3F">
            <w:pPr>
              <w:widowControl/>
              <w:suppressAutoHyphens/>
              <w:autoSpaceDE/>
              <w:autoSpaceDN/>
              <w:contextualSpacing/>
              <w:rPr>
                <w:rFonts w:eastAsia="Calibri"/>
                <w:color w:val="000000"/>
                <w:sz w:val="24"/>
                <w:szCs w:val="24"/>
              </w:rPr>
            </w:pPr>
            <w:r w:rsidRPr="00C05FF8">
              <w:rPr>
                <w:sz w:val="24"/>
                <w:szCs w:val="24"/>
              </w:rPr>
              <w:t>Информационные системы аудита</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AF1739">
            <w:pPr>
              <w:widowControl/>
              <w:suppressAutoHyphens/>
              <w:autoSpaceDE/>
              <w:autoSpaceDN/>
              <w:adjustRightInd/>
              <w:jc w:val="center"/>
              <w:rPr>
                <w:rFonts w:eastAsia="Calibri"/>
                <w:color w:val="000000"/>
                <w:sz w:val="24"/>
                <w:szCs w:val="24"/>
              </w:rPr>
            </w:pPr>
            <w:r w:rsidRPr="00F76F3F">
              <w:rPr>
                <w:rFonts w:eastAsia="Calibri"/>
                <w:color w:val="000000"/>
                <w:sz w:val="24"/>
                <w:szCs w:val="24"/>
              </w:rPr>
              <w:t>1</w:t>
            </w:r>
            <w:r w:rsidR="00AF1739">
              <w:rPr>
                <w:rFonts w:eastAsia="Calibri"/>
                <w:color w:val="000000"/>
                <w:sz w:val="24"/>
                <w:szCs w:val="24"/>
              </w:rPr>
              <w:t>0</w:t>
            </w:r>
          </w:p>
        </w:tc>
        <w:tc>
          <w:tcPr>
            <w:tcW w:w="798" w:type="pct"/>
            <w:vMerge/>
            <w:tcBorders>
              <w:left w:val="single" w:sz="4" w:space="0" w:color="auto"/>
              <w:right w:val="single" w:sz="4" w:space="0" w:color="auto"/>
            </w:tcBorders>
            <w:vAlign w:val="center"/>
          </w:tcPr>
          <w:p w:rsidR="00F76F3F" w:rsidRPr="00F76F3F" w:rsidRDefault="00F76F3F" w:rsidP="00F76F3F">
            <w:pPr>
              <w:widowControl/>
              <w:autoSpaceDE/>
              <w:autoSpaceDN/>
              <w:adjustRightInd/>
              <w:rPr>
                <w:rFonts w:eastAsia="Calibri" w:cs="Calibri"/>
                <w:color w:val="000000"/>
                <w:sz w:val="24"/>
                <w:szCs w:val="24"/>
              </w:rPr>
            </w:pP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C05FF8" w:rsidP="00F76F3F">
            <w:pPr>
              <w:widowControl/>
              <w:suppressAutoHyphens/>
              <w:autoSpaceDE/>
              <w:autoSpaceDN/>
              <w:contextualSpacing/>
              <w:rPr>
                <w:rFonts w:eastAsia="Calibri"/>
                <w:color w:val="000000"/>
                <w:sz w:val="24"/>
                <w:szCs w:val="24"/>
              </w:rPr>
            </w:pPr>
            <w:r w:rsidRPr="00C05FF8">
              <w:rPr>
                <w:sz w:val="24"/>
                <w:szCs w:val="24"/>
              </w:rPr>
              <w:t>Обеспечение безопасности информационных систем бухгалтерского учета, анализа и аудита</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olor w:val="000000"/>
                <w:sz w:val="24"/>
                <w:szCs w:val="24"/>
              </w:rPr>
            </w:pPr>
            <w:r w:rsidRPr="00F76F3F">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olor w:val="000000"/>
                <w:sz w:val="24"/>
                <w:szCs w:val="24"/>
              </w:rPr>
            </w:pPr>
            <w:r w:rsidRPr="00F76F3F">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AF1739"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798"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rPr>
                <w:rFonts w:eastAsia="Calibri" w:cs="Calibri"/>
                <w:color w:val="000000"/>
                <w:sz w:val="24"/>
                <w:szCs w:val="24"/>
              </w:rPr>
            </w:pPr>
            <w:r w:rsidRPr="00F76F3F">
              <w:rPr>
                <w:rFonts w:eastAsia="Calibri" w:cs="Calibri"/>
                <w:color w:val="000000"/>
                <w:sz w:val="24"/>
                <w:szCs w:val="24"/>
              </w:rPr>
              <w:t>В целом по дисциплине</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654E7D">
            <w:pPr>
              <w:widowControl/>
              <w:suppressAutoHyphens/>
              <w:autoSpaceDE/>
              <w:autoSpaceDN/>
              <w:adjustRightInd/>
              <w:jc w:val="center"/>
              <w:rPr>
                <w:rFonts w:eastAsia="Calibri"/>
                <w:color w:val="000000"/>
                <w:sz w:val="24"/>
                <w:szCs w:val="24"/>
                <w:lang w:val="en-US"/>
              </w:rPr>
            </w:pPr>
            <w:r w:rsidRPr="00F76F3F">
              <w:rPr>
                <w:rFonts w:eastAsia="Calibri"/>
                <w:color w:val="000000"/>
                <w:sz w:val="24"/>
                <w:szCs w:val="24"/>
              </w:rPr>
              <w:t>1</w:t>
            </w:r>
            <w:r w:rsidR="00654E7D">
              <w:rPr>
                <w:rFonts w:eastAsia="Calibri"/>
                <w:color w:val="000000"/>
                <w:sz w:val="24"/>
                <w:szCs w:val="24"/>
              </w:rPr>
              <w:t>08</w:t>
            </w: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654E7D" w:rsidP="00F76F3F">
            <w:pPr>
              <w:widowControl/>
              <w:suppressAutoHyphens/>
              <w:autoSpaceDE/>
              <w:autoSpaceDN/>
              <w:adjustRightInd/>
              <w:jc w:val="center"/>
              <w:rPr>
                <w:rFonts w:eastAsia="Calibri"/>
                <w:bCs/>
                <w:color w:val="000000"/>
                <w:sz w:val="24"/>
                <w:szCs w:val="24"/>
              </w:rPr>
            </w:pPr>
            <w:r>
              <w:rPr>
                <w:rFonts w:eastAsia="Calibri"/>
                <w:bCs/>
                <w:color w:val="000000"/>
                <w:sz w:val="24"/>
                <w:szCs w:val="24"/>
              </w:rPr>
              <w:t>34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18</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66558E">
            <w:pPr>
              <w:widowControl/>
              <w:suppressAutoHyphens/>
              <w:autoSpaceDE/>
              <w:autoSpaceDN/>
              <w:adjustRightInd/>
              <w:jc w:val="center"/>
              <w:rPr>
                <w:rFonts w:eastAsia="Calibri"/>
                <w:color w:val="000000"/>
                <w:sz w:val="24"/>
                <w:szCs w:val="24"/>
              </w:rPr>
            </w:pPr>
            <w:r w:rsidRPr="00F76F3F">
              <w:rPr>
                <w:rFonts w:eastAsia="Calibri"/>
                <w:color w:val="000000"/>
                <w:sz w:val="24"/>
                <w:szCs w:val="24"/>
              </w:rPr>
              <w:t>7</w:t>
            </w:r>
            <w:r w:rsidR="0066558E">
              <w:rPr>
                <w:rFonts w:eastAsia="Calibri"/>
                <w:color w:val="000000"/>
                <w:sz w:val="24"/>
                <w:szCs w:val="24"/>
              </w:rPr>
              <w:t>4</w:t>
            </w:r>
          </w:p>
        </w:tc>
        <w:tc>
          <w:tcPr>
            <w:tcW w:w="798" w:type="pct"/>
            <w:tcBorders>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Согласно учебному плану: контрольная работа</w:t>
            </w:r>
          </w:p>
        </w:tc>
      </w:tr>
      <w:tr w:rsidR="00F76F3F" w:rsidRPr="00F76F3F" w:rsidTr="0029674C">
        <w:tc>
          <w:tcPr>
            <w:tcW w:w="23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74"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rsidR="00F76F3F" w:rsidRPr="00F76F3F" w:rsidRDefault="00A563B9" w:rsidP="00F76F3F">
            <w:pPr>
              <w:widowControl/>
              <w:suppressAutoHyphens/>
              <w:autoSpaceDE/>
              <w:autoSpaceDN/>
              <w:adjustRightInd/>
              <w:jc w:val="center"/>
              <w:rPr>
                <w:rFonts w:eastAsia="Calibri" w:cs="Calibri"/>
                <w:sz w:val="24"/>
                <w:szCs w:val="24"/>
              </w:rPr>
            </w:pPr>
            <w:r>
              <w:rPr>
                <w:rFonts w:eastAsia="Calibri" w:cs="Calibri"/>
                <w:sz w:val="24"/>
                <w:szCs w:val="24"/>
              </w:rPr>
              <w:t>31</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A563B9" w:rsidP="00F76F3F">
            <w:pPr>
              <w:widowControl/>
              <w:suppressAutoHyphens/>
              <w:autoSpaceDE/>
              <w:autoSpaceDN/>
              <w:adjustRightInd/>
              <w:jc w:val="center"/>
              <w:rPr>
                <w:rFonts w:eastAsia="Calibri" w:cs="Calibri"/>
                <w:sz w:val="24"/>
                <w:szCs w:val="24"/>
              </w:rPr>
            </w:pPr>
            <w:r>
              <w:rPr>
                <w:rFonts w:eastAsia="Calibri" w:cs="Calibri"/>
                <w:sz w:val="24"/>
                <w:szCs w:val="24"/>
              </w:rPr>
              <w:t>47</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A563B9">
            <w:pPr>
              <w:widowControl/>
              <w:suppressAutoHyphens/>
              <w:autoSpaceDE/>
              <w:autoSpaceDN/>
              <w:adjustRightInd/>
              <w:jc w:val="center"/>
              <w:rPr>
                <w:rFonts w:eastAsia="Calibri" w:cs="Calibri"/>
                <w:sz w:val="24"/>
                <w:szCs w:val="24"/>
              </w:rPr>
            </w:pPr>
            <w:r w:rsidRPr="00F76F3F">
              <w:rPr>
                <w:rFonts w:eastAsia="Calibri" w:cs="Calibri"/>
                <w:sz w:val="24"/>
                <w:szCs w:val="24"/>
              </w:rPr>
              <w:t>5</w:t>
            </w:r>
            <w:r w:rsidR="00A563B9">
              <w:rPr>
                <w:rFonts w:eastAsia="Calibri" w:cs="Calibri"/>
                <w:sz w:val="24"/>
                <w:szCs w:val="24"/>
              </w:rPr>
              <w:t>3</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C550C" w:rsidP="00F76F3F">
            <w:pPr>
              <w:widowControl/>
              <w:suppressAutoHyphens/>
              <w:autoSpaceDE/>
              <w:autoSpaceDN/>
              <w:adjustRightInd/>
              <w:jc w:val="center"/>
              <w:rPr>
                <w:rFonts w:eastAsia="Calibri" w:cs="Calibri"/>
                <w:sz w:val="24"/>
                <w:szCs w:val="24"/>
              </w:rPr>
            </w:pPr>
            <w:r>
              <w:rPr>
                <w:rFonts w:eastAsia="Calibri" w:cs="Calibri"/>
                <w:sz w:val="24"/>
                <w:szCs w:val="24"/>
              </w:rPr>
              <w:t>69</w:t>
            </w:r>
          </w:p>
        </w:tc>
        <w:tc>
          <w:tcPr>
            <w:tcW w:w="79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bl>
    <w:p w:rsidR="00F76F3F" w:rsidRDefault="00F76F3F" w:rsidP="00F76F3F"/>
    <w:p w:rsidR="00F76F3F" w:rsidRPr="00F76F3F" w:rsidRDefault="00F76F3F" w:rsidP="00F76F3F"/>
    <w:p w:rsidR="0029674C" w:rsidRDefault="0029674C">
      <w:pPr>
        <w:widowControl/>
        <w:autoSpaceDE/>
        <w:autoSpaceDN/>
        <w:adjustRightInd/>
        <w:spacing w:after="200" w:line="276" w:lineRule="auto"/>
        <w:rPr>
          <w:rFonts w:eastAsiaTheme="majorEastAsia"/>
          <w:b/>
          <w:bCs/>
          <w:sz w:val="28"/>
          <w:szCs w:val="28"/>
        </w:rPr>
      </w:pPr>
      <w:bookmarkStart w:id="9" w:name="_Toc133275425"/>
      <w:r>
        <w:rPr>
          <w:sz w:val="28"/>
          <w:szCs w:val="28"/>
        </w:rPr>
        <w:br w:type="page"/>
      </w:r>
    </w:p>
    <w:p w:rsidR="00E8312D" w:rsidRPr="00E8312D" w:rsidRDefault="000E27E4" w:rsidP="007477E0">
      <w:pPr>
        <w:pStyle w:val="2"/>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9"/>
    </w:p>
    <w:p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Look w:val="04A0" w:firstRow="1" w:lastRow="0" w:firstColumn="1" w:lastColumn="0" w:noHBand="0" w:noVBand="1"/>
      </w:tblPr>
      <w:tblGrid>
        <w:gridCol w:w="2198"/>
        <w:gridCol w:w="5310"/>
        <w:gridCol w:w="2687"/>
      </w:tblGrid>
      <w:tr w:rsidR="00206320" w:rsidRPr="00206320" w:rsidTr="0029674C">
        <w:tc>
          <w:tcPr>
            <w:tcW w:w="2198" w:type="dxa"/>
          </w:tcPr>
          <w:p w:rsidR="0029674C" w:rsidRDefault="00206320" w:rsidP="0029674C">
            <w:pPr>
              <w:keepNext/>
              <w:jc w:val="center"/>
              <w:rPr>
                <w:b/>
                <w:sz w:val="24"/>
                <w:szCs w:val="24"/>
              </w:rPr>
            </w:pPr>
            <w:r w:rsidRPr="00D04DD0">
              <w:rPr>
                <w:b/>
                <w:sz w:val="24"/>
                <w:szCs w:val="24"/>
              </w:rPr>
              <w:t>Наименование тем</w:t>
            </w:r>
          </w:p>
          <w:p w:rsidR="00206320" w:rsidRPr="00D04DD0" w:rsidRDefault="00206320" w:rsidP="0029674C">
            <w:pPr>
              <w:keepNext/>
              <w:jc w:val="center"/>
              <w:rPr>
                <w:b/>
                <w:sz w:val="24"/>
                <w:szCs w:val="24"/>
              </w:rPr>
            </w:pPr>
            <w:r w:rsidRPr="00D04DD0">
              <w:rPr>
                <w:b/>
                <w:sz w:val="24"/>
                <w:szCs w:val="24"/>
              </w:rPr>
              <w:t>(разделов) дисциплины</w:t>
            </w:r>
          </w:p>
        </w:tc>
        <w:tc>
          <w:tcPr>
            <w:tcW w:w="5310" w:type="dxa"/>
          </w:tcPr>
          <w:p w:rsidR="00206320" w:rsidRPr="00D04DD0" w:rsidRDefault="00206320" w:rsidP="00206320">
            <w:pPr>
              <w:keepNext/>
              <w:jc w:val="both"/>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29674C">
              <w:rPr>
                <w:b/>
                <w:sz w:val="24"/>
                <w:szCs w:val="24"/>
              </w:rPr>
              <w:t xml:space="preserve"> и порядковый номер источника) </w:t>
            </w:r>
          </w:p>
        </w:tc>
        <w:tc>
          <w:tcPr>
            <w:tcW w:w="2687" w:type="dxa"/>
          </w:tcPr>
          <w:p w:rsidR="00206320" w:rsidRPr="00D04DD0" w:rsidRDefault="00206320" w:rsidP="0029674C">
            <w:pPr>
              <w:keepNext/>
              <w:jc w:val="center"/>
              <w:rPr>
                <w:b/>
                <w:sz w:val="24"/>
                <w:szCs w:val="24"/>
              </w:rPr>
            </w:pPr>
            <w:r w:rsidRPr="00D04DD0">
              <w:rPr>
                <w:b/>
                <w:sz w:val="24"/>
                <w:szCs w:val="24"/>
              </w:rPr>
              <w:t>Формы проведения занятий</w:t>
            </w:r>
          </w:p>
        </w:tc>
      </w:tr>
      <w:tr w:rsidR="00206320" w:rsidRPr="00206320" w:rsidTr="0029674C">
        <w:tc>
          <w:tcPr>
            <w:tcW w:w="2198" w:type="dxa"/>
          </w:tcPr>
          <w:p w:rsidR="00206320" w:rsidRPr="00206320" w:rsidRDefault="00D04DD0" w:rsidP="00D04DD0">
            <w:pPr>
              <w:rPr>
                <w:color w:val="FF0000"/>
                <w:sz w:val="28"/>
                <w:szCs w:val="28"/>
              </w:rPr>
            </w:pPr>
            <w:r w:rsidRPr="00D04DD0">
              <w:rPr>
                <w:sz w:val="24"/>
                <w:szCs w:val="24"/>
              </w:rPr>
              <w:t xml:space="preserve">Тема 1. </w:t>
            </w:r>
            <w:r w:rsidR="009D67E7" w:rsidRPr="009D67E7">
              <w:rPr>
                <w:sz w:val="24"/>
                <w:szCs w:val="24"/>
              </w:rPr>
              <w:t>Теоретические основы информационных систем</w:t>
            </w:r>
          </w:p>
        </w:tc>
        <w:tc>
          <w:tcPr>
            <w:tcW w:w="5310" w:type="dxa"/>
          </w:tcPr>
          <w:p w:rsidR="007B7BAA" w:rsidRDefault="007B7BAA" w:rsidP="00A653DB">
            <w:pPr>
              <w:keepNext/>
              <w:jc w:val="both"/>
              <w:rPr>
                <w:sz w:val="24"/>
                <w:szCs w:val="24"/>
              </w:rPr>
            </w:pPr>
            <w:r w:rsidRPr="007B7BAA">
              <w:rPr>
                <w:sz w:val="24"/>
                <w:szCs w:val="24"/>
              </w:rPr>
              <w:t>Информационные системы (ИС) управления и их характеристика</w:t>
            </w:r>
            <w:r>
              <w:rPr>
                <w:sz w:val="24"/>
                <w:szCs w:val="24"/>
              </w:rPr>
              <w:t xml:space="preserve">. </w:t>
            </w:r>
          </w:p>
          <w:p w:rsidR="00F4201B" w:rsidRPr="00F4201B" w:rsidRDefault="00F4201B" w:rsidP="00F4201B">
            <w:pPr>
              <w:keepNext/>
              <w:jc w:val="both"/>
              <w:rPr>
                <w:sz w:val="24"/>
                <w:szCs w:val="24"/>
              </w:rPr>
            </w:pPr>
            <w:r w:rsidRPr="00F4201B">
              <w:rPr>
                <w:sz w:val="24"/>
                <w:szCs w:val="24"/>
              </w:rPr>
              <w:t xml:space="preserve">Информационные процессы. </w:t>
            </w:r>
            <w:r>
              <w:rPr>
                <w:sz w:val="24"/>
                <w:szCs w:val="24"/>
              </w:rPr>
              <w:t>Организация</w:t>
            </w:r>
            <w:r w:rsidRPr="00F4201B">
              <w:rPr>
                <w:sz w:val="24"/>
                <w:szCs w:val="24"/>
              </w:rPr>
              <w:t xml:space="preserve"> учетного процесса в информационной системе. </w:t>
            </w:r>
          </w:p>
          <w:p w:rsidR="00F4201B" w:rsidRPr="00F4201B" w:rsidRDefault="00F4201B" w:rsidP="00F4201B">
            <w:pPr>
              <w:keepNext/>
              <w:jc w:val="both"/>
              <w:rPr>
                <w:sz w:val="24"/>
                <w:szCs w:val="24"/>
              </w:rPr>
            </w:pPr>
            <w:r w:rsidRPr="00F4201B">
              <w:rPr>
                <w:sz w:val="24"/>
                <w:szCs w:val="24"/>
              </w:rPr>
              <w:t>Принципы организации ИС в коммерческих организациях.</w:t>
            </w:r>
          </w:p>
          <w:p w:rsidR="00F66241" w:rsidRDefault="00F66241" w:rsidP="00A653DB">
            <w:pPr>
              <w:keepNext/>
              <w:jc w:val="both"/>
              <w:rPr>
                <w:sz w:val="24"/>
                <w:szCs w:val="24"/>
              </w:rPr>
            </w:pPr>
            <w:r>
              <w:rPr>
                <w:sz w:val="24"/>
                <w:szCs w:val="24"/>
              </w:rPr>
              <w:t>Рекомендуемые источники:</w:t>
            </w:r>
          </w:p>
          <w:p w:rsidR="009E7964" w:rsidRDefault="00CD0772" w:rsidP="001B089F">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 </w:t>
            </w:r>
            <w:r w:rsidR="00681254">
              <w:rPr>
                <w:sz w:val="24"/>
                <w:szCs w:val="24"/>
              </w:rPr>
              <w:t>8.</w:t>
            </w:r>
            <w:r w:rsidR="00BB730C">
              <w:rPr>
                <w:sz w:val="24"/>
                <w:szCs w:val="24"/>
              </w:rPr>
              <w:t>1</w:t>
            </w:r>
            <w:r w:rsidR="00681254">
              <w:rPr>
                <w:sz w:val="24"/>
                <w:szCs w:val="24"/>
              </w:rPr>
              <w:t>, 8.</w:t>
            </w:r>
            <w:r w:rsidR="001B089F">
              <w:rPr>
                <w:sz w:val="24"/>
                <w:szCs w:val="24"/>
              </w:rPr>
              <w:t xml:space="preserve">2, </w:t>
            </w:r>
          </w:p>
          <w:p w:rsidR="003D5F95" w:rsidRPr="003D5F95" w:rsidRDefault="009E7964" w:rsidP="001B089F">
            <w:pPr>
              <w:keepNext/>
              <w:jc w:val="both"/>
              <w:rPr>
                <w:i/>
                <w:color w:val="FF0000"/>
                <w:sz w:val="28"/>
                <w:szCs w:val="28"/>
              </w:rPr>
            </w:pPr>
            <w:r>
              <w:rPr>
                <w:sz w:val="24"/>
                <w:szCs w:val="24"/>
              </w:rPr>
              <w:t xml:space="preserve">Дополнительная литература - </w:t>
            </w:r>
            <w:r w:rsidR="001B089F">
              <w:rPr>
                <w:sz w:val="24"/>
                <w:szCs w:val="24"/>
              </w:rPr>
              <w:t>8.3, 8.4</w:t>
            </w:r>
          </w:p>
        </w:tc>
        <w:tc>
          <w:tcPr>
            <w:tcW w:w="2687"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p>
          <w:p w:rsidR="00206320" w:rsidRPr="0029674C" w:rsidRDefault="009D67E7" w:rsidP="0029674C">
            <w:pPr>
              <w:keepNext/>
              <w:rPr>
                <w:sz w:val="24"/>
                <w:szCs w:val="24"/>
              </w:rPr>
            </w:pPr>
            <w:r w:rsidRPr="009D67E7">
              <w:rPr>
                <w:sz w:val="24"/>
                <w:szCs w:val="24"/>
              </w:rPr>
              <w:t>-подготовка к семи</w:t>
            </w:r>
            <w:r w:rsidR="00F4201B">
              <w:rPr>
                <w:sz w:val="24"/>
                <w:szCs w:val="24"/>
              </w:rPr>
              <w:t>нарским и практическим занятиям</w:t>
            </w:r>
          </w:p>
        </w:tc>
      </w:tr>
      <w:tr w:rsidR="00681254" w:rsidRPr="00206320" w:rsidTr="0029674C">
        <w:tc>
          <w:tcPr>
            <w:tcW w:w="2198" w:type="dxa"/>
          </w:tcPr>
          <w:p w:rsidR="00681254" w:rsidRPr="00D04DD0" w:rsidRDefault="00681254" w:rsidP="00681254">
            <w:pPr>
              <w:rPr>
                <w:sz w:val="24"/>
                <w:szCs w:val="24"/>
              </w:rPr>
            </w:pPr>
            <w:r w:rsidRPr="00D04DD0">
              <w:rPr>
                <w:sz w:val="24"/>
                <w:szCs w:val="24"/>
              </w:rPr>
              <w:t xml:space="preserve">Тема 2. </w:t>
            </w:r>
            <w:r w:rsidR="00B923FE" w:rsidRPr="00B923FE">
              <w:rPr>
                <w:sz w:val="24"/>
                <w:szCs w:val="24"/>
              </w:rPr>
              <w:t>Проектирование информационных систем</w:t>
            </w:r>
          </w:p>
        </w:tc>
        <w:tc>
          <w:tcPr>
            <w:tcW w:w="5310" w:type="dxa"/>
          </w:tcPr>
          <w:p w:rsidR="00004D2D" w:rsidRDefault="00004D2D" w:rsidP="00004D2D">
            <w:pPr>
              <w:keepNext/>
              <w:jc w:val="both"/>
              <w:rPr>
                <w:sz w:val="24"/>
                <w:szCs w:val="24"/>
              </w:rPr>
            </w:pPr>
            <w:r w:rsidRPr="00004D2D">
              <w:rPr>
                <w:sz w:val="24"/>
                <w:szCs w:val="24"/>
              </w:rPr>
              <w:t xml:space="preserve">Основы организации создания информационных систем. Принципы проектирования ИС. </w:t>
            </w:r>
          </w:p>
          <w:p w:rsidR="00004D2D" w:rsidRPr="00004D2D" w:rsidRDefault="00004D2D" w:rsidP="00004D2D">
            <w:pPr>
              <w:keepNext/>
              <w:jc w:val="both"/>
              <w:rPr>
                <w:sz w:val="24"/>
                <w:szCs w:val="24"/>
              </w:rPr>
            </w:pPr>
            <w:r w:rsidRPr="00004D2D">
              <w:rPr>
                <w:sz w:val="24"/>
                <w:szCs w:val="24"/>
              </w:rPr>
              <w:t xml:space="preserve">Методы проектирования. </w:t>
            </w:r>
          </w:p>
          <w:p w:rsidR="00004D2D" w:rsidRDefault="00004D2D" w:rsidP="00004D2D">
            <w:pPr>
              <w:keepNext/>
              <w:jc w:val="both"/>
              <w:rPr>
                <w:sz w:val="24"/>
                <w:szCs w:val="24"/>
              </w:rPr>
            </w:pPr>
            <w:r w:rsidRPr="00004D2D">
              <w:rPr>
                <w:sz w:val="24"/>
                <w:szCs w:val="24"/>
              </w:rPr>
              <w:t xml:space="preserve">Стадии и этапы разработки. </w:t>
            </w:r>
          </w:p>
          <w:p w:rsidR="00F66241" w:rsidRDefault="00F66241" w:rsidP="00004D2D">
            <w:pPr>
              <w:keepNext/>
              <w:jc w:val="both"/>
              <w:rPr>
                <w:sz w:val="24"/>
                <w:szCs w:val="24"/>
              </w:rPr>
            </w:pPr>
            <w:r>
              <w:rPr>
                <w:sz w:val="24"/>
                <w:szCs w:val="24"/>
              </w:rPr>
              <w:t>Рекомендуемые источники:</w:t>
            </w:r>
          </w:p>
          <w:p w:rsidR="009E7964" w:rsidRDefault="009E7964" w:rsidP="009E7964">
            <w:pPr>
              <w:keepNext/>
              <w:jc w:val="both"/>
              <w:rPr>
                <w:sz w:val="24"/>
                <w:szCs w:val="24"/>
              </w:rPr>
            </w:pPr>
            <w:r>
              <w:rPr>
                <w:sz w:val="24"/>
                <w:szCs w:val="24"/>
              </w:rPr>
              <w:t>Осн</w:t>
            </w:r>
            <w:r w:rsidRPr="00513A50">
              <w:rPr>
                <w:sz w:val="24"/>
                <w:szCs w:val="24"/>
              </w:rPr>
              <w:t xml:space="preserve">овная литература - </w:t>
            </w:r>
            <w:r>
              <w:rPr>
                <w:sz w:val="24"/>
                <w:szCs w:val="24"/>
              </w:rPr>
              <w:t xml:space="preserve">8.1, 8.2, </w:t>
            </w:r>
          </w:p>
          <w:p w:rsidR="00681254" w:rsidRPr="0081498F" w:rsidRDefault="009E7964" w:rsidP="009E7964">
            <w:pPr>
              <w:rPr>
                <w:b/>
                <w:bCs/>
                <w:sz w:val="24"/>
                <w:szCs w:val="24"/>
              </w:rPr>
            </w:pPr>
            <w:r>
              <w:rPr>
                <w:sz w:val="24"/>
                <w:szCs w:val="24"/>
              </w:rPr>
              <w:t>Дополнительная литература - 8.3, 8.4</w:t>
            </w:r>
          </w:p>
        </w:tc>
        <w:tc>
          <w:tcPr>
            <w:tcW w:w="2687" w:type="dxa"/>
          </w:tcPr>
          <w:p w:rsidR="00E11C81" w:rsidRPr="00E11C81" w:rsidRDefault="00E11C81" w:rsidP="00E11C81">
            <w:pPr>
              <w:keepNext/>
              <w:rPr>
                <w:sz w:val="24"/>
                <w:szCs w:val="24"/>
              </w:rPr>
            </w:pPr>
            <w:r w:rsidRPr="00E11C81">
              <w:rPr>
                <w:sz w:val="24"/>
                <w:szCs w:val="24"/>
              </w:rPr>
              <w:t xml:space="preserve">-обсуждение вопросов темы, </w:t>
            </w:r>
          </w:p>
          <w:p w:rsidR="00E11C81" w:rsidRPr="00E11C81" w:rsidRDefault="00E11C81" w:rsidP="00E11C81">
            <w:pPr>
              <w:keepNext/>
              <w:rPr>
                <w:sz w:val="24"/>
                <w:szCs w:val="24"/>
              </w:rPr>
            </w:pPr>
            <w:r w:rsidRPr="00E11C81">
              <w:rPr>
                <w:sz w:val="24"/>
                <w:szCs w:val="24"/>
              </w:rPr>
              <w:t>- изучение рекомендованных к занятию литературных источников;</w:t>
            </w:r>
          </w:p>
          <w:p w:rsidR="00681254" w:rsidRDefault="00E11C81" w:rsidP="00A65B6B">
            <w:pPr>
              <w:keepNext/>
              <w:rPr>
                <w:sz w:val="24"/>
                <w:szCs w:val="24"/>
              </w:rPr>
            </w:pPr>
            <w:r>
              <w:rPr>
                <w:sz w:val="24"/>
                <w:szCs w:val="24"/>
              </w:rPr>
              <w:t xml:space="preserve">- проектирование </w:t>
            </w:r>
            <w:r w:rsidR="00A65B6B">
              <w:rPr>
                <w:sz w:val="24"/>
                <w:szCs w:val="24"/>
              </w:rPr>
              <w:t>учетной системы (</w:t>
            </w:r>
            <w:r w:rsidR="000904B0" w:rsidRPr="000904B0">
              <w:rPr>
                <w:sz w:val="24"/>
                <w:szCs w:val="24"/>
              </w:rPr>
              <w:t xml:space="preserve">интерактивная </w:t>
            </w:r>
            <w:r w:rsidR="00121727" w:rsidRPr="00121727">
              <w:rPr>
                <w:sz w:val="24"/>
                <w:szCs w:val="24"/>
              </w:rPr>
              <w:t>работа в среде «1</w:t>
            </w:r>
            <w:proofErr w:type="gramStart"/>
            <w:r w:rsidR="00121727" w:rsidRPr="00121727">
              <w:rPr>
                <w:sz w:val="24"/>
                <w:szCs w:val="24"/>
              </w:rPr>
              <w:t>С:Предприятие</w:t>
            </w:r>
            <w:proofErr w:type="gramEnd"/>
            <w:r w:rsidR="00121727" w:rsidRPr="00121727">
              <w:rPr>
                <w:sz w:val="24"/>
                <w:szCs w:val="24"/>
              </w:rPr>
              <w:t>»</w:t>
            </w:r>
            <w:r w:rsidR="00121727">
              <w:rPr>
                <w:sz w:val="24"/>
                <w:szCs w:val="24"/>
              </w:rPr>
              <w:t xml:space="preserve">: </w:t>
            </w:r>
            <w:r w:rsidR="00A65B6B">
              <w:rPr>
                <w:sz w:val="24"/>
                <w:szCs w:val="24"/>
              </w:rPr>
              <w:t>создание справочников)</w:t>
            </w:r>
          </w:p>
          <w:p w:rsidR="000904B0" w:rsidRPr="00E11C81" w:rsidRDefault="000904B0" w:rsidP="00A65B6B">
            <w:pPr>
              <w:keepNext/>
              <w:rPr>
                <w:color w:val="FF0000"/>
                <w:sz w:val="24"/>
                <w:szCs w:val="24"/>
              </w:rPr>
            </w:pPr>
            <w:r w:rsidRPr="000904B0">
              <w:rPr>
                <w:sz w:val="24"/>
                <w:szCs w:val="24"/>
              </w:rPr>
              <w:t>-проверка правильности выполнения заданий</w:t>
            </w:r>
          </w:p>
        </w:tc>
      </w:tr>
      <w:tr w:rsidR="00681254" w:rsidRPr="00206320" w:rsidTr="0029674C">
        <w:tc>
          <w:tcPr>
            <w:tcW w:w="2198" w:type="dxa"/>
          </w:tcPr>
          <w:p w:rsidR="00681254" w:rsidRPr="00D04DD0" w:rsidRDefault="00681254" w:rsidP="00681254">
            <w:pPr>
              <w:rPr>
                <w:sz w:val="24"/>
                <w:szCs w:val="24"/>
              </w:rPr>
            </w:pPr>
            <w:r w:rsidRPr="00D04DD0">
              <w:rPr>
                <w:sz w:val="24"/>
                <w:szCs w:val="24"/>
              </w:rPr>
              <w:t xml:space="preserve">Тема 3. </w:t>
            </w:r>
            <w:r w:rsidR="00863FC0" w:rsidRPr="00863FC0">
              <w:rPr>
                <w:sz w:val="24"/>
                <w:szCs w:val="24"/>
              </w:rPr>
              <w:t>Организация и технология функционирования информационных систем бухгалтерского учета</w:t>
            </w:r>
          </w:p>
        </w:tc>
        <w:tc>
          <w:tcPr>
            <w:tcW w:w="5310" w:type="dxa"/>
          </w:tcPr>
          <w:p w:rsidR="007B7BAA" w:rsidRDefault="007B7BAA" w:rsidP="007B7BAA">
            <w:pPr>
              <w:jc w:val="both"/>
              <w:rPr>
                <w:sz w:val="24"/>
                <w:szCs w:val="24"/>
              </w:rPr>
            </w:pPr>
            <w:r w:rsidRPr="007B7BAA">
              <w:rPr>
                <w:sz w:val="24"/>
                <w:szCs w:val="24"/>
              </w:rPr>
              <w:t>Разбор особенностей ведения учета в различных бухгалтерских информационных системах</w:t>
            </w:r>
            <w:r>
              <w:rPr>
                <w:sz w:val="24"/>
                <w:szCs w:val="24"/>
              </w:rPr>
              <w:t>.</w:t>
            </w:r>
          </w:p>
          <w:p w:rsidR="007B7BAA" w:rsidRPr="007B7BAA" w:rsidRDefault="007B7BAA" w:rsidP="007B7BAA">
            <w:pPr>
              <w:jc w:val="both"/>
              <w:rPr>
                <w:sz w:val="24"/>
                <w:szCs w:val="24"/>
              </w:rPr>
            </w:pPr>
            <w:r w:rsidRPr="007B7BAA">
              <w:rPr>
                <w:sz w:val="24"/>
                <w:szCs w:val="24"/>
              </w:rPr>
              <w:t>Основные возможности и общие принципы работы программы «</w:t>
            </w:r>
            <w:r w:rsidR="00C10DEE">
              <w:rPr>
                <w:sz w:val="24"/>
                <w:szCs w:val="24"/>
              </w:rPr>
              <w:t>Бухгалтерия предприятия</w:t>
            </w:r>
            <w:r w:rsidRPr="007B7BAA">
              <w:rPr>
                <w:sz w:val="24"/>
                <w:szCs w:val="24"/>
              </w:rPr>
              <w:t xml:space="preserve">». </w:t>
            </w:r>
          </w:p>
          <w:p w:rsidR="007B7BAA" w:rsidRPr="007B7BAA" w:rsidRDefault="007B7BAA" w:rsidP="007B7BAA">
            <w:pPr>
              <w:jc w:val="both"/>
              <w:rPr>
                <w:sz w:val="24"/>
                <w:szCs w:val="24"/>
              </w:rPr>
            </w:pPr>
            <w:r w:rsidRPr="007B7BAA">
              <w:rPr>
                <w:sz w:val="24"/>
                <w:szCs w:val="24"/>
              </w:rPr>
              <w:t xml:space="preserve">Технология ведения бухгалтерского и налогового учета: учет расчетов с поставщиками и покупателями, учет основных средств, материальных запасов, формирования финансовых результатов. </w:t>
            </w:r>
          </w:p>
          <w:p w:rsidR="007B7BAA" w:rsidRDefault="007B7BAA" w:rsidP="007B7BAA">
            <w:pPr>
              <w:keepNext/>
              <w:jc w:val="both"/>
              <w:rPr>
                <w:sz w:val="24"/>
                <w:szCs w:val="24"/>
              </w:rPr>
            </w:pPr>
            <w:r w:rsidRPr="007B7BAA">
              <w:rPr>
                <w:sz w:val="24"/>
                <w:szCs w:val="24"/>
              </w:rPr>
              <w:t>Составления финансовой и налоговой отчетности в программе.</w:t>
            </w:r>
          </w:p>
          <w:p w:rsidR="00F66241" w:rsidRDefault="00F66241" w:rsidP="007B7BAA">
            <w:pPr>
              <w:keepNext/>
              <w:jc w:val="both"/>
              <w:rPr>
                <w:sz w:val="24"/>
                <w:szCs w:val="24"/>
              </w:rPr>
            </w:pPr>
            <w:r>
              <w:rPr>
                <w:sz w:val="24"/>
                <w:szCs w:val="24"/>
              </w:rPr>
              <w:t>Рекомендуемые источники:</w:t>
            </w:r>
          </w:p>
          <w:p w:rsidR="009E7964" w:rsidRDefault="00CD0772" w:rsidP="00A81D49">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w:t>
            </w:r>
            <w:r w:rsidR="00681254">
              <w:rPr>
                <w:sz w:val="24"/>
                <w:szCs w:val="24"/>
              </w:rPr>
              <w:t xml:space="preserve">  8.</w:t>
            </w:r>
            <w:r w:rsidR="00730FE1">
              <w:rPr>
                <w:sz w:val="24"/>
                <w:szCs w:val="24"/>
              </w:rPr>
              <w:t>1</w:t>
            </w:r>
            <w:r>
              <w:rPr>
                <w:sz w:val="24"/>
                <w:szCs w:val="24"/>
              </w:rPr>
              <w:t xml:space="preserve">, </w:t>
            </w:r>
          </w:p>
          <w:p w:rsidR="00681254" w:rsidRPr="00206320" w:rsidRDefault="009E7964" w:rsidP="009E7964">
            <w:pPr>
              <w:keepNext/>
              <w:jc w:val="both"/>
              <w:rPr>
                <w:color w:val="FF0000"/>
                <w:sz w:val="28"/>
                <w:szCs w:val="28"/>
              </w:rPr>
            </w:pPr>
            <w:r>
              <w:rPr>
                <w:sz w:val="24"/>
                <w:szCs w:val="24"/>
              </w:rPr>
              <w:t>Дополнительная литература - 8.3, 8.</w:t>
            </w:r>
            <w:r>
              <w:rPr>
                <w:sz w:val="24"/>
                <w:szCs w:val="24"/>
              </w:rPr>
              <w:t>6</w:t>
            </w:r>
          </w:p>
        </w:tc>
        <w:tc>
          <w:tcPr>
            <w:tcW w:w="2687" w:type="dxa"/>
          </w:tcPr>
          <w:p w:rsidR="00121727" w:rsidRDefault="004930D2" w:rsidP="00F56C40">
            <w:pPr>
              <w:keepNext/>
              <w:jc w:val="both"/>
              <w:rPr>
                <w:sz w:val="24"/>
                <w:szCs w:val="24"/>
              </w:rPr>
            </w:pPr>
            <w:r>
              <w:rPr>
                <w:sz w:val="24"/>
                <w:szCs w:val="24"/>
              </w:rPr>
              <w:t>-</w:t>
            </w:r>
            <w:r w:rsidR="006D3EB3">
              <w:rPr>
                <w:sz w:val="24"/>
                <w:szCs w:val="24"/>
              </w:rPr>
              <w:t>и</w:t>
            </w:r>
            <w:r w:rsidR="007B7BAA" w:rsidRPr="007B7BAA">
              <w:rPr>
                <w:sz w:val="24"/>
                <w:szCs w:val="24"/>
              </w:rPr>
              <w:t xml:space="preserve">нтерактивная работа </w:t>
            </w:r>
            <w:r w:rsidR="00F56C40">
              <w:rPr>
                <w:sz w:val="24"/>
                <w:szCs w:val="24"/>
              </w:rPr>
              <w:t>в среде «1</w:t>
            </w:r>
            <w:proofErr w:type="gramStart"/>
            <w:r w:rsidR="00F56C40">
              <w:rPr>
                <w:sz w:val="24"/>
                <w:szCs w:val="24"/>
              </w:rPr>
              <w:t>С:Предприятие</w:t>
            </w:r>
            <w:proofErr w:type="gramEnd"/>
            <w:r w:rsidR="00F56C40">
              <w:rPr>
                <w:sz w:val="24"/>
                <w:szCs w:val="24"/>
              </w:rPr>
              <w:t>» (создание документов</w:t>
            </w:r>
            <w:r w:rsidR="00121727">
              <w:rPr>
                <w:sz w:val="24"/>
                <w:szCs w:val="24"/>
              </w:rPr>
              <w:t>, регистров, отчетов);</w:t>
            </w:r>
          </w:p>
          <w:p w:rsidR="00681254" w:rsidRDefault="00121727" w:rsidP="006D3EB3">
            <w:pPr>
              <w:keepNext/>
              <w:rPr>
                <w:sz w:val="24"/>
                <w:szCs w:val="24"/>
              </w:rPr>
            </w:pPr>
            <w:r>
              <w:rPr>
                <w:sz w:val="24"/>
                <w:szCs w:val="24"/>
              </w:rPr>
              <w:t xml:space="preserve">в среде «Бухгалтерия </w:t>
            </w:r>
            <w:r w:rsidR="000040EA">
              <w:rPr>
                <w:sz w:val="24"/>
                <w:szCs w:val="24"/>
              </w:rPr>
              <w:t>предприятия</w:t>
            </w:r>
            <w:r>
              <w:rPr>
                <w:sz w:val="24"/>
                <w:szCs w:val="24"/>
              </w:rPr>
              <w:t>»</w:t>
            </w:r>
          </w:p>
          <w:p w:rsidR="004930D2" w:rsidRPr="00206320" w:rsidRDefault="004930D2" w:rsidP="006D3EB3">
            <w:pPr>
              <w:keepNext/>
              <w:rPr>
                <w:color w:val="FF0000"/>
                <w:sz w:val="28"/>
                <w:szCs w:val="28"/>
              </w:rPr>
            </w:pPr>
            <w:r>
              <w:rPr>
                <w:sz w:val="24"/>
                <w:szCs w:val="24"/>
              </w:rPr>
              <w:t>-проверка правильности выполнения заданий</w:t>
            </w:r>
          </w:p>
        </w:tc>
      </w:tr>
      <w:tr w:rsidR="00681254" w:rsidRPr="00206320" w:rsidTr="0029674C">
        <w:tc>
          <w:tcPr>
            <w:tcW w:w="2198" w:type="dxa"/>
          </w:tcPr>
          <w:p w:rsidR="00681254" w:rsidRPr="00D04DD0" w:rsidRDefault="00681254" w:rsidP="00681254">
            <w:pPr>
              <w:rPr>
                <w:sz w:val="24"/>
                <w:szCs w:val="24"/>
              </w:rPr>
            </w:pPr>
            <w:r w:rsidRPr="00D04DD0">
              <w:rPr>
                <w:sz w:val="24"/>
                <w:szCs w:val="24"/>
              </w:rPr>
              <w:t xml:space="preserve">Тема 4. </w:t>
            </w:r>
            <w:r w:rsidR="00863FC0" w:rsidRPr="00863FC0">
              <w:rPr>
                <w:sz w:val="24"/>
                <w:szCs w:val="24"/>
              </w:rPr>
              <w:t>Информационные системы экономического анализа</w:t>
            </w:r>
          </w:p>
        </w:tc>
        <w:tc>
          <w:tcPr>
            <w:tcW w:w="5310" w:type="dxa"/>
          </w:tcPr>
          <w:p w:rsidR="0085067F" w:rsidRDefault="007B7BAA" w:rsidP="007B7BAA">
            <w:pPr>
              <w:jc w:val="both"/>
              <w:rPr>
                <w:sz w:val="24"/>
                <w:szCs w:val="24"/>
              </w:rPr>
            </w:pPr>
            <w:r w:rsidRPr="007B7BAA">
              <w:rPr>
                <w:sz w:val="24"/>
                <w:szCs w:val="24"/>
              </w:rPr>
              <w:t>Программа «</w:t>
            </w:r>
            <w:r w:rsidR="0085067F">
              <w:rPr>
                <w:sz w:val="24"/>
                <w:szCs w:val="24"/>
              </w:rPr>
              <w:t>Ваш финансовый аналитик</w:t>
            </w:r>
            <w:r w:rsidRPr="007B7BAA">
              <w:rPr>
                <w:sz w:val="24"/>
                <w:szCs w:val="24"/>
              </w:rPr>
              <w:t xml:space="preserve">» как инструмент комплексного анализа финансового состояния коммерческой организации. Общие принципы работы программы, технология </w:t>
            </w:r>
            <w:r w:rsidR="0085067F">
              <w:rPr>
                <w:sz w:val="24"/>
                <w:szCs w:val="24"/>
              </w:rPr>
              <w:t>проведения аналитической работы.</w:t>
            </w:r>
          </w:p>
          <w:p w:rsidR="007B7BAA" w:rsidRPr="007B7BAA" w:rsidRDefault="007B7BAA" w:rsidP="007B7BAA">
            <w:pPr>
              <w:jc w:val="both"/>
              <w:rPr>
                <w:sz w:val="24"/>
                <w:szCs w:val="24"/>
              </w:rPr>
            </w:pPr>
            <w:r w:rsidRPr="007B7BAA">
              <w:rPr>
                <w:sz w:val="24"/>
                <w:szCs w:val="24"/>
              </w:rPr>
              <w:lastRenderedPageBreak/>
              <w:t>Анализ финансового состояния коммерческой организации на основе исходных данных. Используя данные бухгалтерской отчетности условной организации за ряд периодов провести: анализ ликвидности; анализ рентабельности собственного капитала.</w:t>
            </w:r>
          </w:p>
          <w:p w:rsidR="00F66241" w:rsidRDefault="007B7BAA" w:rsidP="007B7BAA">
            <w:pPr>
              <w:keepNext/>
              <w:jc w:val="both"/>
              <w:rPr>
                <w:sz w:val="24"/>
                <w:szCs w:val="24"/>
              </w:rPr>
            </w:pPr>
            <w:r w:rsidRPr="007B7BAA">
              <w:rPr>
                <w:sz w:val="24"/>
                <w:szCs w:val="24"/>
              </w:rPr>
              <w:t>По результатам проведенных расчетов сформировать: отчет и экспертное заключение.</w:t>
            </w:r>
            <w:r w:rsidR="00CD0772">
              <w:rPr>
                <w:sz w:val="24"/>
                <w:szCs w:val="24"/>
              </w:rPr>
              <w:t xml:space="preserve"> </w:t>
            </w:r>
          </w:p>
          <w:p w:rsidR="00F66241" w:rsidRDefault="00F66241" w:rsidP="00681254">
            <w:pPr>
              <w:keepNext/>
              <w:jc w:val="both"/>
              <w:rPr>
                <w:sz w:val="24"/>
                <w:szCs w:val="24"/>
              </w:rPr>
            </w:pPr>
            <w:r>
              <w:rPr>
                <w:sz w:val="24"/>
                <w:szCs w:val="24"/>
              </w:rPr>
              <w:t>Рекомендуемые источники:</w:t>
            </w:r>
          </w:p>
          <w:p w:rsidR="009E7964" w:rsidRDefault="00CD0772" w:rsidP="00A81D49">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w:t>
            </w:r>
            <w:r w:rsidR="00681254">
              <w:rPr>
                <w:sz w:val="24"/>
                <w:szCs w:val="24"/>
              </w:rPr>
              <w:t xml:space="preserve">  </w:t>
            </w:r>
            <w:r w:rsidR="00BB730C" w:rsidRPr="00BB730C">
              <w:rPr>
                <w:sz w:val="24"/>
                <w:szCs w:val="24"/>
              </w:rPr>
              <w:t xml:space="preserve">8.2, </w:t>
            </w:r>
          </w:p>
          <w:p w:rsidR="00681254" w:rsidRPr="00206320" w:rsidRDefault="009E7964" w:rsidP="009E7964">
            <w:pPr>
              <w:keepNext/>
              <w:jc w:val="both"/>
              <w:rPr>
                <w:color w:val="FF0000"/>
                <w:sz w:val="28"/>
                <w:szCs w:val="28"/>
              </w:rPr>
            </w:pPr>
            <w:r>
              <w:rPr>
                <w:sz w:val="24"/>
                <w:szCs w:val="24"/>
              </w:rPr>
              <w:t>Дополнительная литература - 8.</w:t>
            </w:r>
            <w:r>
              <w:rPr>
                <w:sz w:val="24"/>
                <w:szCs w:val="24"/>
              </w:rPr>
              <w:t>5</w:t>
            </w:r>
            <w:r>
              <w:rPr>
                <w:sz w:val="24"/>
                <w:szCs w:val="24"/>
              </w:rPr>
              <w:t>, 8.</w:t>
            </w:r>
            <w:r>
              <w:rPr>
                <w:sz w:val="24"/>
                <w:szCs w:val="24"/>
              </w:rPr>
              <w:t>6</w:t>
            </w:r>
          </w:p>
        </w:tc>
        <w:tc>
          <w:tcPr>
            <w:tcW w:w="2687" w:type="dxa"/>
          </w:tcPr>
          <w:p w:rsidR="00681254" w:rsidRDefault="004930D2" w:rsidP="006D3EB3">
            <w:pPr>
              <w:keepNext/>
              <w:rPr>
                <w:sz w:val="24"/>
                <w:szCs w:val="24"/>
              </w:rPr>
            </w:pPr>
            <w:r>
              <w:rPr>
                <w:sz w:val="24"/>
                <w:szCs w:val="24"/>
              </w:rPr>
              <w:lastRenderedPageBreak/>
              <w:t>-</w:t>
            </w:r>
            <w:r w:rsidR="006D3EB3">
              <w:rPr>
                <w:sz w:val="24"/>
                <w:szCs w:val="24"/>
              </w:rPr>
              <w:t>и</w:t>
            </w:r>
            <w:r w:rsidR="007B7BAA" w:rsidRPr="007B7BAA">
              <w:rPr>
                <w:sz w:val="24"/>
                <w:szCs w:val="24"/>
              </w:rPr>
              <w:t>нтерактивная</w:t>
            </w:r>
            <w:r w:rsidR="007B7BAA">
              <w:rPr>
                <w:sz w:val="24"/>
                <w:szCs w:val="24"/>
              </w:rPr>
              <w:t xml:space="preserve"> работа </w:t>
            </w:r>
            <w:r w:rsidR="000040EA">
              <w:rPr>
                <w:sz w:val="24"/>
                <w:szCs w:val="24"/>
              </w:rPr>
              <w:t>с программами: «Ваш финансовый аналитик», «Бухгалтерия предприятия»</w:t>
            </w:r>
            <w:r w:rsidR="00AC5478">
              <w:rPr>
                <w:sz w:val="24"/>
                <w:szCs w:val="24"/>
              </w:rPr>
              <w:t xml:space="preserve"> </w:t>
            </w:r>
            <w:r w:rsidR="00AC5478">
              <w:rPr>
                <w:sz w:val="24"/>
                <w:szCs w:val="24"/>
              </w:rPr>
              <w:lastRenderedPageBreak/>
              <w:t>(Финансовый анализ)</w:t>
            </w:r>
          </w:p>
          <w:p w:rsidR="004930D2" w:rsidRPr="00206320" w:rsidRDefault="004930D2" w:rsidP="006D3EB3">
            <w:pPr>
              <w:keepNext/>
              <w:rPr>
                <w:color w:val="FF0000"/>
                <w:sz w:val="28"/>
                <w:szCs w:val="28"/>
              </w:rPr>
            </w:pPr>
            <w:r w:rsidRPr="004930D2">
              <w:rPr>
                <w:sz w:val="24"/>
                <w:szCs w:val="24"/>
              </w:rPr>
              <w:t>-проверка правильности выполнения заданий</w:t>
            </w:r>
          </w:p>
        </w:tc>
      </w:tr>
      <w:tr w:rsidR="00681254" w:rsidRPr="00206320" w:rsidTr="0029674C">
        <w:tc>
          <w:tcPr>
            <w:tcW w:w="2198" w:type="dxa"/>
          </w:tcPr>
          <w:p w:rsidR="00681254" w:rsidRPr="00D04DD0" w:rsidRDefault="00681254" w:rsidP="00681254">
            <w:pPr>
              <w:rPr>
                <w:sz w:val="24"/>
                <w:szCs w:val="24"/>
              </w:rPr>
            </w:pPr>
            <w:r w:rsidRPr="00D04DD0">
              <w:rPr>
                <w:sz w:val="24"/>
                <w:szCs w:val="24"/>
              </w:rPr>
              <w:lastRenderedPageBreak/>
              <w:t xml:space="preserve">Тема 5. </w:t>
            </w:r>
            <w:r w:rsidR="00863FC0" w:rsidRPr="00863FC0">
              <w:rPr>
                <w:sz w:val="24"/>
                <w:szCs w:val="24"/>
              </w:rPr>
              <w:t>Информационные системы аудита</w:t>
            </w:r>
          </w:p>
        </w:tc>
        <w:tc>
          <w:tcPr>
            <w:tcW w:w="5310" w:type="dxa"/>
          </w:tcPr>
          <w:p w:rsidR="007B7BAA" w:rsidRDefault="007B7BAA" w:rsidP="007B7BAA">
            <w:pPr>
              <w:jc w:val="both"/>
              <w:rPr>
                <w:sz w:val="24"/>
                <w:szCs w:val="24"/>
              </w:rPr>
            </w:pPr>
            <w:r w:rsidRPr="007B7BAA">
              <w:rPr>
                <w:sz w:val="24"/>
                <w:szCs w:val="24"/>
              </w:rPr>
              <w:t>Программа «</w:t>
            </w:r>
            <w:proofErr w:type="spellStart"/>
            <w:r w:rsidRPr="007B7BAA">
              <w:rPr>
                <w:sz w:val="24"/>
                <w:szCs w:val="24"/>
              </w:rPr>
              <w:t>Audit</w:t>
            </w:r>
            <w:proofErr w:type="spellEnd"/>
            <w:r w:rsidR="006B26C8">
              <w:rPr>
                <w:sz w:val="24"/>
                <w:szCs w:val="24"/>
                <w:lang w:val="en-US"/>
              </w:rPr>
              <w:t>XP</w:t>
            </w:r>
            <w:r w:rsidRPr="007B7BAA">
              <w:rPr>
                <w:sz w:val="24"/>
                <w:szCs w:val="24"/>
              </w:rPr>
              <w:t>» как инструмент комплексной автоматизации аудиторской деятельности. Общие принципы работы программы, технология применения программы на этапах планирования аудита, сбора аудиторских доказательств и составления аудиторского заключения.</w:t>
            </w:r>
          </w:p>
          <w:p w:rsidR="00F66241" w:rsidRDefault="00F66241" w:rsidP="00681254">
            <w:pPr>
              <w:rPr>
                <w:sz w:val="24"/>
                <w:szCs w:val="24"/>
              </w:rPr>
            </w:pPr>
            <w:r>
              <w:rPr>
                <w:sz w:val="24"/>
                <w:szCs w:val="24"/>
              </w:rPr>
              <w:t>Рекомендуемые источники:</w:t>
            </w:r>
          </w:p>
          <w:p w:rsidR="009E7964" w:rsidRDefault="00681254" w:rsidP="00A81D49">
            <w:pPr>
              <w:rPr>
                <w:sz w:val="24"/>
                <w:szCs w:val="24"/>
              </w:rPr>
            </w:pPr>
            <w:r>
              <w:rPr>
                <w:sz w:val="24"/>
                <w:szCs w:val="24"/>
              </w:rPr>
              <w:t>Осн</w:t>
            </w:r>
            <w:r w:rsidRPr="00513A50">
              <w:rPr>
                <w:sz w:val="24"/>
                <w:szCs w:val="24"/>
              </w:rPr>
              <w:t>овная литература -</w:t>
            </w:r>
            <w:r>
              <w:rPr>
                <w:sz w:val="24"/>
                <w:szCs w:val="24"/>
              </w:rPr>
              <w:t xml:space="preserve"> </w:t>
            </w:r>
            <w:r w:rsidR="00BB730C" w:rsidRPr="00BB730C">
              <w:rPr>
                <w:sz w:val="24"/>
                <w:szCs w:val="24"/>
              </w:rPr>
              <w:t xml:space="preserve">8.2, </w:t>
            </w:r>
          </w:p>
          <w:p w:rsidR="00681254" w:rsidRPr="00206320" w:rsidRDefault="009E7964" w:rsidP="009E7964">
            <w:pPr>
              <w:rPr>
                <w:b/>
                <w:bCs/>
                <w:strike/>
                <w:sz w:val="24"/>
                <w:szCs w:val="24"/>
                <w:highlight w:val="yellow"/>
              </w:rPr>
            </w:pPr>
            <w:r>
              <w:rPr>
                <w:sz w:val="24"/>
                <w:szCs w:val="24"/>
              </w:rPr>
              <w:t>Дополнительная литература - 8.</w:t>
            </w:r>
            <w:r>
              <w:rPr>
                <w:sz w:val="24"/>
                <w:szCs w:val="24"/>
              </w:rPr>
              <w:t>5</w:t>
            </w:r>
          </w:p>
        </w:tc>
        <w:tc>
          <w:tcPr>
            <w:tcW w:w="2687" w:type="dxa"/>
          </w:tcPr>
          <w:p w:rsidR="00681254" w:rsidRDefault="004930D2" w:rsidP="00A92552">
            <w:pPr>
              <w:keepNext/>
              <w:jc w:val="both"/>
              <w:rPr>
                <w:sz w:val="24"/>
                <w:szCs w:val="24"/>
              </w:rPr>
            </w:pPr>
            <w:r>
              <w:rPr>
                <w:sz w:val="24"/>
                <w:szCs w:val="24"/>
              </w:rPr>
              <w:t>-</w:t>
            </w:r>
            <w:r w:rsidR="00103B8A">
              <w:rPr>
                <w:sz w:val="24"/>
                <w:szCs w:val="24"/>
              </w:rPr>
              <w:t>и</w:t>
            </w:r>
            <w:r w:rsidR="007B7BAA" w:rsidRPr="007B7BAA">
              <w:rPr>
                <w:sz w:val="24"/>
                <w:szCs w:val="24"/>
              </w:rPr>
              <w:t>нтерактивная р</w:t>
            </w:r>
            <w:r w:rsidR="007B7BAA">
              <w:rPr>
                <w:sz w:val="24"/>
                <w:szCs w:val="24"/>
              </w:rPr>
              <w:t>абота в среде «</w:t>
            </w:r>
            <w:proofErr w:type="spellStart"/>
            <w:r w:rsidR="00A92552" w:rsidRPr="00A92552">
              <w:rPr>
                <w:sz w:val="24"/>
                <w:szCs w:val="24"/>
              </w:rPr>
              <w:t>Audit</w:t>
            </w:r>
            <w:proofErr w:type="spellEnd"/>
            <w:r w:rsidR="00A92552" w:rsidRPr="00A92552">
              <w:rPr>
                <w:sz w:val="24"/>
                <w:szCs w:val="24"/>
                <w:lang w:val="en-US"/>
              </w:rPr>
              <w:t>XP</w:t>
            </w:r>
            <w:r w:rsidR="00A92552">
              <w:rPr>
                <w:sz w:val="24"/>
                <w:szCs w:val="24"/>
              </w:rPr>
              <w:t>»</w:t>
            </w:r>
          </w:p>
          <w:p w:rsidR="004930D2" w:rsidRPr="00206320" w:rsidRDefault="004930D2" w:rsidP="004930D2">
            <w:pPr>
              <w:keepNext/>
              <w:rPr>
                <w:color w:val="FF0000"/>
                <w:sz w:val="28"/>
                <w:szCs w:val="28"/>
              </w:rPr>
            </w:pPr>
            <w:r w:rsidRPr="004930D2">
              <w:rPr>
                <w:sz w:val="24"/>
                <w:szCs w:val="24"/>
              </w:rPr>
              <w:t>-проверка правильности выполнения заданий</w:t>
            </w:r>
          </w:p>
        </w:tc>
      </w:tr>
      <w:tr w:rsidR="00D83F94" w:rsidRPr="00206320" w:rsidTr="0029674C">
        <w:tc>
          <w:tcPr>
            <w:tcW w:w="2198" w:type="dxa"/>
          </w:tcPr>
          <w:p w:rsidR="00863FC0" w:rsidRPr="00863FC0" w:rsidRDefault="003C4959" w:rsidP="00863FC0">
            <w:pPr>
              <w:rPr>
                <w:sz w:val="24"/>
                <w:szCs w:val="24"/>
              </w:rPr>
            </w:pPr>
            <w:r w:rsidRPr="00D04DD0">
              <w:rPr>
                <w:sz w:val="24"/>
                <w:szCs w:val="24"/>
              </w:rPr>
              <w:t xml:space="preserve">Тема </w:t>
            </w:r>
            <w:r>
              <w:rPr>
                <w:sz w:val="24"/>
                <w:szCs w:val="24"/>
              </w:rPr>
              <w:t>6</w:t>
            </w:r>
            <w:r w:rsidRPr="00D04DD0">
              <w:rPr>
                <w:sz w:val="24"/>
                <w:szCs w:val="24"/>
              </w:rPr>
              <w:t xml:space="preserve">. </w:t>
            </w:r>
          </w:p>
          <w:p w:rsidR="00D83F94" w:rsidRPr="00D04DD0" w:rsidRDefault="00863FC0" w:rsidP="00863FC0">
            <w:pPr>
              <w:rPr>
                <w:sz w:val="24"/>
                <w:szCs w:val="24"/>
              </w:rPr>
            </w:pPr>
            <w:r w:rsidRPr="00863FC0">
              <w:rPr>
                <w:sz w:val="24"/>
                <w:szCs w:val="24"/>
              </w:rPr>
              <w:t>Обеспечение безопасности информационных систем бухгалтерского учета, анализа и аудита</w:t>
            </w:r>
          </w:p>
        </w:tc>
        <w:tc>
          <w:tcPr>
            <w:tcW w:w="5310" w:type="dxa"/>
          </w:tcPr>
          <w:p w:rsidR="007B7BAA" w:rsidRDefault="007B7BAA" w:rsidP="00681254">
            <w:pPr>
              <w:rPr>
                <w:sz w:val="24"/>
                <w:szCs w:val="24"/>
              </w:rPr>
            </w:pPr>
            <w:r w:rsidRPr="007B7BAA">
              <w:rPr>
                <w:sz w:val="24"/>
                <w:szCs w:val="24"/>
              </w:rPr>
              <w:t>Основные положения теории и практики информационной безопасности.</w:t>
            </w:r>
          </w:p>
          <w:p w:rsidR="007B7BAA" w:rsidRDefault="007B7BAA" w:rsidP="00681254">
            <w:pPr>
              <w:rPr>
                <w:sz w:val="24"/>
                <w:szCs w:val="24"/>
              </w:rPr>
            </w:pPr>
            <w:r w:rsidRPr="007B7BAA">
              <w:rPr>
                <w:sz w:val="24"/>
                <w:szCs w:val="24"/>
              </w:rPr>
              <w:t>Принципы и этапы создания системы защиты информационных систем.</w:t>
            </w:r>
            <w:r>
              <w:t xml:space="preserve"> </w:t>
            </w:r>
            <w:r w:rsidRPr="007B7BAA">
              <w:rPr>
                <w:sz w:val="24"/>
                <w:szCs w:val="24"/>
              </w:rPr>
              <w:t>Тенденции развития и совершенствования системы обеспечения информационной безопасности.</w:t>
            </w:r>
          </w:p>
          <w:p w:rsidR="00F66241" w:rsidRDefault="00F66241" w:rsidP="00681254">
            <w:pPr>
              <w:rPr>
                <w:sz w:val="24"/>
                <w:szCs w:val="24"/>
              </w:rPr>
            </w:pPr>
            <w:r>
              <w:rPr>
                <w:sz w:val="24"/>
                <w:szCs w:val="24"/>
              </w:rPr>
              <w:t>Рекомендуемые источники:</w:t>
            </w:r>
          </w:p>
          <w:p w:rsidR="009E7964" w:rsidRDefault="00460AFD" w:rsidP="00560095">
            <w:pPr>
              <w:rPr>
                <w:sz w:val="24"/>
                <w:szCs w:val="24"/>
              </w:rPr>
            </w:pPr>
            <w:r>
              <w:rPr>
                <w:sz w:val="24"/>
                <w:szCs w:val="24"/>
              </w:rPr>
              <w:t>Осн</w:t>
            </w:r>
            <w:r w:rsidRPr="00513A50">
              <w:rPr>
                <w:sz w:val="24"/>
                <w:szCs w:val="24"/>
              </w:rPr>
              <w:t>овная литература -</w:t>
            </w:r>
            <w:r>
              <w:rPr>
                <w:sz w:val="24"/>
                <w:szCs w:val="24"/>
              </w:rPr>
              <w:t xml:space="preserve"> 8.</w:t>
            </w:r>
            <w:r w:rsidR="00560095">
              <w:rPr>
                <w:sz w:val="24"/>
                <w:szCs w:val="24"/>
              </w:rPr>
              <w:t>2</w:t>
            </w:r>
            <w:r w:rsidR="00BB730C">
              <w:rPr>
                <w:sz w:val="24"/>
                <w:szCs w:val="24"/>
              </w:rPr>
              <w:t xml:space="preserve">, </w:t>
            </w:r>
          </w:p>
          <w:p w:rsidR="00460AFD" w:rsidRPr="00681254" w:rsidRDefault="009E7964" w:rsidP="009E7964">
            <w:pPr>
              <w:rPr>
                <w:sz w:val="24"/>
                <w:szCs w:val="24"/>
              </w:rPr>
            </w:pPr>
            <w:r>
              <w:rPr>
                <w:sz w:val="24"/>
                <w:szCs w:val="24"/>
              </w:rPr>
              <w:t xml:space="preserve">Дополнительная литература </w:t>
            </w:r>
            <w:r>
              <w:rPr>
                <w:sz w:val="24"/>
                <w:szCs w:val="24"/>
              </w:rPr>
              <w:t>–</w:t>
            </w:r>
            <w:r>
              <w:rPr>
                <w:sz w:val="24"/>
                <w:szCs w:val="24"/>
              </w:rPr>
              <w:t xml:space="preserve"> </w:t>
            </w:r>
            <w:r>
              <w:rPr>
                <w:sz w:val="24"/>
                <w:szCs w:val="24"/>
              </w:rPr>
              <w:t>8.5.</w:t>
            </w:r>
          </w:p>
        </w:tc>
        <w:tc>
          <w:tcPr>
            <w:tcW w:w="2687" w:type="dxa"/>
          </w:tcPr>
          <w:p w:rsidR="00103B8A" w:rsidRDefault="00103B8A" w:rsidP="00103B8A">
            <w:pPr>
              <w:keepNext/>
              <w:rPr>
                <w:sz w:val="24"/>
                <w:szCs w:val="24"/>
              </w:rPr>
            </w:pPr>
            <w:r>
              <w:rPr>
                <w:sz w:val="24"/>
                <w:szCs w:val="24"/>
              </w:rPr>
              <w:t>-з</w:t>
            </w:r>
            <w:r w:rsidR="007B7BAA" w:rsidRPr="007B7BAA">
              <w:rPr>
                <w:sz w:val="24"/>
                <w:szCs w:val="24"/>
              </w:rPr>
              <w:t>ащита возможных направлений развития безопасности ИС</w:t>
            </w:r>
          </w:p>
          <w:p w:rsidR="004930D2" w:rsidRDefault="00103B8A" w:rsidP="00103B8A">
            <w:pPr>
              <w:keepNext/>
              <w:rPr>
                <w:sz w:val="24"/>
                <w:szCs w:val="24"/>
              </w:rPr>
            </w:pPr>
            <w:r>
              <w:rPr>
                <w:sz w:val="24"/>
                <w:szCs w:val="24"/>
              </w:rPr>
              <w:t>-о</w:t>
            </w:r>
            <w:r w:rsidR="007B7BAA" w:rsidRPr="007B7BAA">
              <w:rPr>
                <w:sz w:val="24"/>
                <w:szCs w:val="24"/>
              </w:rPr>
              <w:t>бсуждение вопросов</w:t>
            </w:r>
            <w:r>
              <w:rPr>
                <w:sz w:val="24"/>
                <w:szCs w:val="24"/>
              </w:rPr>
              <w:t xml:space="preserve"> темы</w:t>
            </w:r>
            <w:r w:rsidR="007B7BAA" w:rsidRPr="007B7BAA">
              <w:rPr>
                <w:sz w:val="24"/>
                <w:szCs w:val="24"/>
              </w:rPr>
              <w:t xml:space="preserve"> </w:t>
            </w:r>
          </w:p>
          <w:p w:rsidR="004930D2" w:rsidRPr="00513A50" w:rsidRDefault="004930D2" w:rsidP="0078215F">
            <w:pPr>
              <w:keepNext/>
              <w:rPr>
                <w:sz w:val="24"/>
                <w:szCs w:val="24"/>
              </w:rPr>
            </w:pPr>
            <w:r>
              <w:rPr>
                <w:sz w:val="24"/>
                <w:szCs w:val="24"/>
              </w:rPr>
              <w:t>-</w:t>
            </w:r>
            <w:r w:rsidR="0078215F" w:rsidRPr="0078215F">
              <w:rPr>
                <w:sz w:val="24"/>
                <w:szCs w:val="24"/>
              </w:rPr>
              <w:t xml:space="preserve"> тестирование теории</w:t>
            </w: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10"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0"/>
    </w:p>
    <w:p w:rsidR="00206320" w:rsidRPr="00B84DE4" w:rsidRDefault="00206320" w:rsidP="00B84DE4">
      <w:pPr>
        <w:pStyle w:val="1"/>
        <w:spacing w:before="240" w:line="360" w:lineRule="auto"/>
        <w:jc w:val="both"/>
        <w:rPr>
          <w:rFonts w:ascii="Times New Roman" w:hAnsi="Times New Roman" w:cs="Times New Roman"/>
          <w:color w:val="auto"/>
        </w:rPr>
      </w:pPr>
      <w:bookmarkStart w:id="11"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1"/>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4"/>
        <w:gridCol w:w="4113"/>
        <w:gridCol w:w="3678"/>
      </w:tblGrid>
      <w:tr w:rsidR="004A2962" w:rsidRPr="006C1B1F" w:rsidTr="0029674C">
        <w:tc>
          <w:tcPr>
            <w:tcW w:w="1179" w:type="pct"/>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017"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804"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4A2962" w:rsidRPr="006C1B1F" w:rsidTr="0029674C">
        <w:tc>
          <w:tcPr>
            <w:tcW w:w="1179" w:type="pct"/>
          </w:tcPr>
          <w:p w:rsidR="004A2962" w:rsidRPr="006C1B1F" w:rsidRDefault="004A2962" w:rsidP="00234A4D">
            <w:pPr>
              <w:rPr>
                <w:sz w:val="24"/>
                <w:szCs w:val="24"/>
              </w:rPr>
            </w:pPr>
            <w:r>
              <w:rPr>
                <w:sz w:val="24"/>
                <w:szCs w:val="24"/>
              </w:rPr>
              <w:t xml:space="preserve">Тема 1. </w:t>
            </w:r>
            <w:r w:rsidR="001D67BB" w:rsidRPr="001D67BB">
              <w:rPr>
                <w:sz w:val="24"/>
                <w:szCs w:val="24"/>
              </w:rPr>
              <w:t>Теоретические основы информационных систем</w:t>
            </w:r>
          </w:p>
        </w:tc>
        <w:tc>
          <w:tcPr>
            <w:tcW w:w="2017" w:type="pct"/>
            <w:shd w:val="clear" w:color="auto" w:fill="auto"/>
          </w:tcPr>
          <w:p w:rsidR="004A2962" w:rsidRPr="006C1B1F" w:rsidRDefault="00FB57F8" w:rsidP="0029674C">
            <w:pPr>
              <w:jc w:val="both"/>
              <w:rPr>
                <w:b/>
                <w:sz w:val="24"/>
                <w:szCs w:val="24"/>
              </w:rPr>
            </w:pPr>
            <w:r>
              <w:rPr>
                <w:sz w:val="24"/>
                <w:szCs w:val="24"/>
              </w:rPr>
              <w:t>Системы управления предприятием</w:t>
            </w:r>
            <w:r w:rsidR="007B7BAA">
              <w:rPr>
                <w:sz w:val="24"/>
                <w:szCs w:val="24"/>
              </w:rPr>
              <w:t>.</w:t>
            </w:r>
            <w:r>
              <w:rPr>
                <w:sz w:val="24"/>
                <w:szCs w:val="24"/>
              </w:rPr>
              <w:t xml:space="preserve"> Этапы развития информационных систем</w:t>
            </w:r>
            <w:r w:rsidR="00CE45BC">
              <w:rPr>
                <w:sz w:val="24"/>
                <w:szCs w:val="24"/>
              </w:rPr>
              <w:t>. Классификация информационных систем.</w:t>
            </w:r>
          </w:p>
        </w:tc>
        <w:tc>
          <w:tcPr>
            <w:tcW w:w="1804" w:type="pct"/>
          </w:tcPr>
          <w:p w:rsidR="006D57EE" w:rsidRDefault="004A2962" w:rsidP="0029674C">
            <w:pPr>
              <w:keepNext/>
              <w:jc w:val="both"/>
              <w:rPr>
                <w:sz w:val="24"/>
                <w:szCs w:val="24"/>
              </w:rPr>
            </w:pPr>
            <w:r w:rsidRPr="00026A54">
              <w:rPr>
                <w:sz w:val="24"/>
                <w:szCs w:val="24"/>
              </w:rPr>
              <w:t>Изучение основной и дополнительной литературы по теме</w:t>
            </w:r>
            <w:r w:rsidR="006D57EE">
              <w:rPr>
                <w:sz w:val="24"/>
                <w:szCs w:val="24"/>
              </w:rPr>
              <w:t>.</w:t>
            </w:r>
            <w:r w:rsidRPr="00026A54">
              <w:rPr>
                <w:sz w:val="24"/>
                <w:szCs w:val="24"/>
              </w:rPr>
              <w:t xml:space="preserve"> </w:t>
            </w:r>
          </w:p>
          <w:p w:rsidR="004A2962" w:rsidRPr="006C1B1F" w:rsidRDefault="004A2962" w:rsidP="0029674C">
            <w:pPr>
              <w:keepNext/>
              <w:jc w:val="both"/>
              <w:rPr>
                <w:b/>
                <w:sz w:val="24"/>
                <w:szCs w:val="24"/>
              </w:rPr>
            </w:pPr>
            <w:r w:rsidRPr="006C1B1F">
              <w:rPr>
                <w:sz w:val="24"/>
                <w:szCs w:val="24"/>
              </w:rPr>
              <w:t xml:space="preserve">Разбор вопросов по теме занятия. </w:t>
            </w:r>
            <w:r>
              <w:rPr>
                <w:sz w:val="24"/>
                <w:szCs w:val="24"/>
              </w:rPr>
              <w:t>Самотестирование по теоретическим вопросам.</w:t>
            </w:r>
          </w:p>
        </w:tc>
      </w:tr>
      <w:tr w:rsidR="004A2962" w:rsidRPr="006C1B1F" w:rsidTr="0029674C">
        <w:tc>
          <w:tcPr>
            <w:tcW w:w="1179" w:type="pct"/>
          </w:tcPr>
          <w:p w:rsidR="004A2962" w:rsidRPr="006C1B1F" w:rsidRDefault="004A2962" w:rsidP="00234A4D">
            <w:pPr>
              <w:rPr>
                <w:sz w:val="24"/>
                <w:szCs w:val="24"/>
              </w:rPr>
            </w:pPr>
            <w:r>
              <w:rPr>
                <w:sz w:val="24"/>
                <w:szCs w:val="24"/>
              </w:rPr>
              <w:t xml:space="preserve">Тема 2. </w:t>
            </w:r>
            <w:r w:rsidR="001D67BB" w:rsidRPr="001D67BB">
              <w:rPr>
                <w:sz w:val="24"/>
                <w:szCs w:val="24"/>
              </w:rPr>
              <w:t xml:space="preserve">Проектирование </w:t>
            </w:r>
            <w:r w:rsidR="001D67BB" w:rsidRPr="001D67BB">
              <w:rPr>
                <w:sz w:val="24"/>
                <w:szCs w:val="24"/>
              </w:rPr>
              <w:lastRenderedPageBreak/>
              <w:t>информационных систем</w:t>
            </w:r>
          </w:p>
        </w:tc>
        <w:tc>
          <w:tcPr>
            <w:tcW w:w="2017" w:type="pct"/>
            <w:shd w:val="clear" w:color="auto" w:fill="auto"/>
          </w:tcPr>
          <w:p w:rsidR="007B7BAA" w:rsidRDefault="00DB4140" w:rsidP="0029674C">
            <w:pPr>
              <w:keepNext/>
              <w:jc w:val="both"/>
              <w:rPr>
                <w:sz w:val="24"/>
                <w:szCs w:val="24"/>
              </w:rPr>
            </w:pPr>
            <w:r w:rsidRPr="00DB4140">
              <w:rPr>
                <w:sz w:val="24"/>
                <w:szCs w:val="24"/>
              </w:rPr>
              <w:lastRenderedPageBreak/>
              <w:t xml:space="preserve">Особенности проектирования информационных систем </w:t>
            </w:r>
            <w:r w:rsidRPr="00DB4140">
              <w:rPr>
                <w:sz w:val="24"/>
                <w:szCs w:val="24"/>
              </w:rPr>
              <w:lastRenderedPageBreak/>
              <w:t>бухгалтерского учета, анализа и аудита.</w:t>
            </w:r>
          </w:p>
          <w:p w:rsidR="005712A4" w:rsidRPr="006C1B1F" w:rsidRDefault="005712A4" w:rsidP="0029674C">
            <w:pPr>
              <w:keepNext/>
              <w:jc w:val="both"/>
              <w:rPr>
                <w:sz w:val="24"/>
                <w:szCs w:val="24"/>
              </w:rPr>
            </w:pPr>
            <w:r>
              <w:rPr>
                <w:sz w:val="24"/>
                <w:szCs w:val="24"/>
              </w:rPr>
              <w:t>Методы и средства проектирования.</w:t>
            </w:r>
          </w:p>
        </w:tc>
        <w:tc>
          <w:tcPr>
            <w:tcW w:w="1804" w:type="pct"/>
            <w:vAlign w:val="center"/>
          </w:tcPr>
          <w:p w:rsidR="004A2962" w:rsidRPr="006C1B1F" w:rsidRDefault="004A2962" w:rsidP="0029674C">
            <w:pPr>
              <w:keepNext/>
              <w:jc w:val="both"/>
              <w:rPr>
                <w:sz w:val="24"/>
                <w:szCs w:val="24"/>
              </w:rPr>
            </w:pPr>
            <w:r w:rsidRPr="00026A54">
              <w:rPr>
                <w:sz w:val="24"/>
                <w:szCs w:val="24"/>
              </w:rPr>
              <w:lastRenderedPageBreak/>
              <w:t xml:space="preserve">Изучение основной и дополнительной литературы по </w:t>
            </w:r>
            <w:r w:rsidRPr="00026A54">
              <w:rPr>
                <w:sz w:val="24"/>
                <w:szCs w:val="24"/>
              </w:rPr>
              <w:lastRenderedPageBreak/>
              <w:t>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00DB4140" w:rsidRPr="00DB4140">
              <w:rPr>
                <w:sz w:val="24"/>
                <w:szCs w:val="24"/>
              </w:rPr>
              <w:t>Решение типовых задач. Разбор вопросов по теме занятия.</w:t>
            </w:r>
          </w:p>
        </w:tc>
      </w:tr>
      <w:tr w:rsidR="004A2962" w:rsidRPr="006C1B1F" w:rsidTr="0029674C">
        <w:tc>
          <w:tcPr>
            <w:tcW w:w="1179" w:type="pct"/>
          </w:tcPr>
          <w:p w:rsidR="004A2962" w:rsidRDefault="004A2962" w:rsidP="004A2962">
            <w:pPr>
              <w:rPr>
                <w:sz w:val="24"/>
                <w:szCs w:val="24"/>
              </w:rPr>
            </w:pPr>
            <w:r w:rsidRPr="004A2962">
              <w:rPr>
                <w:sz w:val="24"/>
                <w:szCs w:val="24"/>
              </w:rPr>
              <w:lastRenderedPageBreak/>
              <w:t xml:space="preserve">Тема 3. </w:t>
            </w:r>
            <w:r w:rsidR="00863FC0" w:rsidRPr="00863FC0">
              <w:rPr>
                <w:sz w:val="24"/>
                <w:szCs w:val="24"/>
              </w:rPr>
              <w:t>Организация и технология функционирования информационных систем бухгалтерского учета</w:t>
            </w:r>
          </w:p>
        </w:tc>
        <w:tc>
          <w:tcPr>
            <w:tcW w:w="2017" w:type="pct"/>
            <w:shd w:val="clear" w:color="auto" w:fill="auto"/>
          </w:tcPr>
          <w:p w:rsidR="004A2962" w:rsidRDefault="007B7BAA" w:rsidP="0029674C">
            <w:pPr>
              <w:keepNext/>
              <w:jc w:val="both"/>
              <w:rPr>
                <w:sz w:val="24"/>
                <w:szCs w:val="24"/>
              </w:rPr>
            </w:pPr>
            <w:r w:rsidRPr="007B7BAA">
              <w:rPr>
                <w:sz w:val="24"/>
                <w:szCs w:val="24"/>
              </w:rPr>
              <w:t>Модели организации синтетического и аналитического учета в различных бухгалтерских информационных системах</w:t>
            </w:r>
            <w:r>
              <w:rPr>
                <w:sz w:val="24"/>
                <w:szCs w:val="24"/>
              </w:rPr>
              <w:t>.</w:t>
            </w:r>
          </w:p>
          <w:p w:rsidR="007B7BAA" w:rsidRDefault="007B7BAA" w:rsidP="0029674C">
            <w:pPr>
              <w:keepNext/>
              <w:jc w:val="both"/>
              <w:rPr>
                <w:sz w:val="24"/>
                <w:szCs w:val="24"/>
              </w:rPr>
            </w:pPr>
            <w:r w:rsidRPr="007B7BAA">
              <w:rPr>
                <w:sz w:val="24"/>
                <w:szCs w:val="24"/>
              </w:rPr>
              <w:t>Сравнительная характеристика бухгалтерских информационных систем</w:t>
            </w:r>
            <w:r>
              <w:rPr>
                <w:sz w:val="24"/>
                <w:szCs w:val="24"/>
              </w:rPr>
              <w:t>.</w:t>
            </w:r>
          </w:p>
          <w:p w:rsidR="007B7BAA" w:rsidRPr="00BA0DC1" w:rsidRDefault="007B7BAA" w:rsidP="0029674C">
            <w:pPr>
              <w:keepNext/>
              <w:jc w:val="both"/>
              <w:rPr>
                <w:strike/>
                <w:szCs w:val="24"/>
                <w:highlight w:val="yellow"/>
              </w:rPr>
            </w:pPr>
            <w:r>
              <w:rPr>
                <w:sz w:val="24"/>
                <w:szCs w:val="24"/>
              </w:rPr>
              <w:t>Особенности настройки бухгалтерской программы и её эксплуатация для ведения учета</w:t>
            </w:r>
          </w:p>
        </w:tc>
        <w:tc>
          <w:tcPr>
            <w:tcW w:w="1804" w:type="pct"/>
          </w:tcPr>
          <w:p w:rsidR="004A2962"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p w:rsidR="007B7BAA" w:rsidRDefault="007B7BAA" w:rsidP="0029674C">
            <w:pPr>
              <w:keepNext/>
              <w:jc w:val="both"/>
              <w:rPr>
                <w:sz w:val="24"/>
                <w:szCs w:val="24"/>
              </w:rPr>
            </w:pPr>
          </w:p>
          <w:p w:rsidR="007B7BAA" w:rsidRPr="00026A54" w:rsidRDefault="007B7BAA" w:rsidP="0029674C">
            <w:pPr>
              <w:keepNext/>
              <w:jc w:val="both"/>
              <w:rPr>
                <w:sz w:val="24"/>
                <w:szCs w:val="24"/>
              </w:rPr>
            </w:pPr>
          </w:p>
        </w:tc>
      </w:tr>
      <w:tr w:rsidR="004A2962" w:rsidRPr="006C1B1F" w:rsidTr="0029674C">
        <w:tc>
          <w:tcPr>
            <w:tcW w:w="1179" w:type="pct"/>
          </w:tcPr>
          <w:p w:rsidR="004A2962" w:rsidRPr="006C1B1F" w:rsidRDefault="004A2962" w:rsidP="004A2962">
            <w:pPr>
              <w:rPr>
                <w:sz w:val="24"/>
                <w:szCs w:val="24"/>
              </w:rPr>
            </w:pPr>
            <w:r>
              <w:rPr>
                <w:sz w:val="24"/>
                <w:szCs w:val="24"/>
              </w:rPr>
              <w:t xml:space="preserve">Тема </w:t>
            </w:r>
            <w:r w:rsidR="006454F2">
              <w:rPr>
                <w:sz w:val="24"/>
                <w:szCs w:val="24"/>
              </w:rPr>
              <w:t>4</w:t>
            </w:r>
            <w:r>
              <w:rPr>
                <w:sz w:val="24"/>
                <w:szCs w:val="24"/>
              </w:rPr>
              <w:t xml:space="preserve">. </w:t>
            </w:r>
            <w:r w:rsidR="00E411EC" w:rsidRPr="00E411EC">
              <w:rPr>
                <w:sz w:val="24"/>
                <w:szCs w:val="24"/>
              </w:rPr>
              <w:t>Информационные системы экономического анализа</w:t>
            </w:r>
          </w:p>
        </w:tc>
        <w:tc>
          <w:tcPr>
            <w:tcW w:w="2017" w:type="pct"/>
            <w:shd w:val="clear" w:color="auto" w:fill="auto"/>
          </w:tcPr>
          <w:p w:rsidR="008F65D1" w:rsidRPr="008F65D1" w:rsidRDefault="007B7BAA" w:rsidP="0029674C">
            <w:pPr>
              <w:pStyle w:val="31"/>
              <w:snapToGrid w:val="0"/>
              <w:rPr>
                <w:rFonts w:ascii="Times New Roman" w:hAnsi="Times New Roman" w:cs="Times New Roman"/>
                <w:szCs w:val="24"/>
                <w:lang w:eastAsia="ru-RU"/>
              </w:rPr>
            </w:pPr>
            <w:r w:rsidRPr="007B7BAA">
              <w:rPr>
                <w:rFonts w:ascii="Times New Roman" w:hAnsi="Times New Roman" w:cs="Times New Roman"/>
                <w:szCs w:val="24"/>
                <w:lang w:eastAsia="ru-RU"/>
              </w:rPr>
              <w:t>Сравнительная характеристика информационных систем финансового анализа</w:t>
            </w:r>
            <w:r>
              <w:rPr>
                <w:rFonts w:ascii="Times New Roman" w:hAnsi="Times New Roman" w:cs="Times New Roman"/>
                <w:szCs w:val="24"/>
                <w:lang w:eastAsia="ru-RU"/>
              </w:rPr>
              <w:t>.</w:t>
            </w:r>
          </w:p>
        </w:tc>
        <w:tc>
          <w:tcPr>
            <w:tcW w:w="1804" w:type="pct"/>
          </w:tcPr>
          <w:p w:rsidR="004A2962" w:rsidRPr="006C1B1F"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4A2962" w:rsidRPr="006C1B1F" w:rsidTr="0029674C">
        <w:tc>
          <w:tcPr>
            <w:tcW w:w="1179" w:type="pct"/>
          </w:tcPr>
          <w:p w:rsidR="004A2962" w:rsidRDefault="004A2962" w:rsidP="004A2962">
            <w:pPr>
              <w:rPr>
                <w:sz w:val="24"/>
                <w:szCs w:val="24"/>
              </w:rPr>
            </w:pPr>
            <w:r>
              <w:rPr>
                <w:sz w:val="24"/>
                <w:szCs w:val="24"/>
              </w:rPr>
              <w:t xml:space="preserve">Тема </w:t>
            </w:r>
            <w:r w:rsidR="006454F2">
              <w:rPr>
                <w:sz w:val="24"/>
                <w:szCs w:val="24"/>
              </w:rPr>
              <w:t>5</w:t>
            </w:r>
            <w:r>
              <w:rPr>
                <w:sz w:val="24"/>
                <w:szCs w:val="24"/>
              </w:rPr>
              <w:t xml:space="preserve">. </w:t>
            </w:r>
            <w:r w:rsidR="00E411EC" w:rsidRPr="00E411EC">
              <w:rPr>
                <w:sz w:val="24"/>
                <w:szCs w:val="24"/>
              </w:rPr>
              <w:t>Информационные системы аудита</w:t>
            </w:r>
          </w:p>
        </w:tc>
        <w:tc>
          <w:tcPr>
            <w:tcW w:w="2017" w:type="pct"/>
            <w:shd w:val="clear" w:color="auto" w:fill="auto"/>
          </w:tcPr>
          <w:p w:rsidR="008F65D1" w:rsidRDefault="007B7BAA" w:rsidP="0029674C">
            <w:pPr>
              <w:pStyle w:val="31"/>
              <w:snapToGrid w:val="0"/>
              <w:rPr>
                <w:rFonts w:ascii="Times New Roman" w:hAnsi="Times New Roman" w:cs="Times New Roman"/>
                <w:szCs w:val="24"/>
                <w:lang w:eastAsia="ru-RU"/>
              </w:rPr>
            </w:pPr>
            <w:r w:rsidRPr="007B7BAA">
              <w:rPr>
                <w:rFonts w:ascii="Times New Roman" w:hAnsi="Times New Roman" w:cs="Times New Roman"/>
                <w:szCs w:val="24"/>
                <w:lang w:eastAsia="ru-RU"/>
              </w:rPr>
              <w:t>Сравнительный анализ программ, предназначенных для автоматизации проведения аудита</w:t>
            </w:r>
          </w:p>
        </w:tc>
        <w:tc>
          <w:tcPr>
            <w:tcW w:w="1804" w:type="pct"/>
          </w:tcPr>
          <w:p w:rsidR="004A2962" w:rsidRPr="00026A54"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3C4959" w:rsidRPr="006C1B1F" w:rsidTr="0029674C">
        <w:tc>
          <w:tcPr>
            <w:tcW w:w="1179" w:type="pct"/>
          </w:tcPr>
          <w:p w:rsidR="003C4959" w:rsidRDefault="003C4959" w:rsidP="004A2962">
            <w:pPr>
              <w:rPr>
                <w:sz w:val="24"/>
                <w:szCs w:val="24"/>
              </w:rPr>
            </w:pPr>
            <w:r w:rsidRPr="00D04DD0">
              <w:rPr>
                <w:sz w:val="24"/>
                <w:szCs w:val="24"/>
              </w:rPr>
              <w:t xml:space="preserve">Тема </w:t>
            </w:r>
            <w:r>
              <w:rPr>
                <w:sz w:val="24"/>
                <w:szCs w:val="24"/>
              </w:rPr>
              <w:t>6</w:t>
            </w:r>
            <w:r w:rsidRPr="00D04DD0">
              <w:rPr>
                <w:sz w:val="24"/>
                <w:szCs w:val="24"/>
              </w:rPr>
              <w:t xml:space="preserve">. </w:t>
            </w:r>
            <w:r w:rsidR="00863FC0" w:rsidRPr="00863FC0">
              <w:rPr>
                <w:sz w:val="24"/>
                <w:szCs w:val="24"/>
              </w:rPr>
              <w:t>Обеспечение безопасности информационных систем бухгалтерского учета, анализа и аудита</w:t>
            </w:r>
          </w:p>
        </w:tc>
        <w:tc>
          <w:tcPr>
            <w:tcW w:w="2017" w:type="pct"/>
            <w:shd w:val="clear" w:color="auto" w:fill="auto"/>
          </w:tcPr>
          <w:p w:rsidR="003C4959" w:rsidRPr="000D73A6" w:rsidRDefault="007B7BAA" w:rsidP="0029674C">
            <w:pPr>
              <w:pStyle w:val="31"/>
              <w:snapToGrid w:val="0"/>
              <w:rPr>
                <w:rFonts w:ascii="Times New Roman" w:hAnsi="Times New Roman" w:cs="Times New Roman"/>
                <w:szCs w:val="24"/>
                <w:lang w:eastAsia="ru-RU"/>
              </w:rPr>
            </w:pPr>
            <w:r w:rsidRPr="007B7BAA">
              <w:rPr>
                <w:rFonts w:ascii="Times New Roman" w:hAnsi="Times New Roman" w:cs="Times New Roman"/>
                <w:szCs w:val="24"/>
                <w:lang w:eastAsia="ru-RU"/>
              </w:rPr>
              <w:t>Основные тенденции развития систем информационной безопасности ИС</w:t>
            </w:r>
            <w:r>
              <w:rPr>
                <w:rFonts w:ascii="Times New Roman" w:hAnsi="Times New Roman" w:cs="Times New Roman"/>
                <w:szCs w:val="24"/>
                <w:lang w:eastAsia="ru-RU"/>
              </w:rPr>
              <w:t>.</w:t>
            </w:r>
          </w:p>
        </w:tc>
        <w:tc>
          <w:tcPr>
            <w:tcW w:w="1804" w:type="pct"/>
          </w:tcPr>
          <w:p w:rsidR="003C4959" w:rsidRPr="00026A54" w:rsidRDefault="003C4959" w:rsidP="0029674C">
            <w:pPr>
              <w:keepNext/>
              <w:jc w:val="both"/>
              <w:rPr>
                <w:sz w:val="24"/>
                <w:szCs w:val="24"/>
              </w:rPr>
            </w:pPr>
            <w:r>
              <w:rPr>
                <w:sz w:val="24"/>
                <w:szCs w:val="24"/>
              </w:rPr>
              <w:t xml:space="preserve">Изучение </w:t>
            </w:r>
            <w:r w:rsidR="007B7BAA" w:rsidRPr="007B7BAA">
              <w:rPr>
                <w:sz w:val="24"/>
                <w:szCs w:val="24"/>
              </w:rPr>
              <w:t>нормативных актов,</w:t>
            </w:r>
            <w:r w:rsidR="007B7BAA">
              <w:rPr>
                <w:sz w:val="24"/>
                <w:szCs w:val="24"/>
              </w:rPr>
              <w:t xml:space="preserve"> </w:t>
            </w:r>
            <w:r>
              <w:rPr>
                <w:sz w:val="24"/>
                <w:szCs w:val="24"/>
              </w:rPr>
              <w:t>основной и дополнительной литературы. Разбор вопросов по теме занятий</w:t>
            </w:r>
            <w:r w:rsidR="007B7BAA">
              <w:rPr>
                <w:sz w:val="24"/>
                <w:szCs w:val="24"/>
              </w:rPr>
              <w:t>.</w:t>
            </w:r>
          </w:p>
        </w:tc>
      </w:tr>
    </w:tbl>
    <w:p w:rsidR="00C229D2" w:rsidRPr="00B84DE4" w:rsidRDefault="00C229D2" w:rsidP="00B84DE4">
      <w:pPr>
        <w:pStyle w:val="1"/>
        <w:spacing w:before="240" w:line="360" w:lineRule="auto"/>
        <w:jc w:val="both"/>
        <w:rPr>
          <w:rFonts w:ascii="Times New Roman" w:hAnsi="Times New Roman" w:cs="Times New Roman"/>
          <w:color w:val="auto"/>
        </w:rPr>
      </w:pPr>
      <w:bookmarkStart w:id="12"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2"/>
    </w:p>
    <w:p w:rsidR="00FC3235" w:rsidRPr="009E7964" w:rsidRDefault="00B84DE4" w:rsidP="00B84DE4">
      <w:pPr>
        <w:spacing w:line="360" w:lineRule="auto"/>
        <w:jc w:val="center"/>
        <w:rPr>
          <w:b/>
          <w:sz w:val="28"/>
          <w:szCs w:val="28"/>
        </w:rPr>
      </w:pPr>
      <w:r w:rsidRPr="009E7964">
        <w:rPr>
          <w:b/>
          <w:sz w:val="28"/>
          <w:szCs w:val="28"/>
        </w:rPr>
        <w:t>П</w:t>
      </w:r>
      <w:r w:rsidR="00FC3235" w:rsidRPr="009E7964">
        <w:rPr>
          <w:b/>
          <w:sz w:val="28"/>
          <w:szCs w:val="28"/>
        </w:rPr>
        <w:t>римерный перечень вопросов к контрольной работе</w:t>
      </w:r>
    </w:p>
    <w:p w:rsidR="00E90C62" w:rsidRPr="00BB730C"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Основы организации проектирования автоматизированных систем учета, контроля и анализа</w:t>
      </w:r>
    </w:p>
    <w:p w:rsidR="00E90C62" w:rsidRPr="00BB730C"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Характеристика принципов создания и функционирования информационных систем</w:t>
      </w:r>
    </w:p>
    <w:p w:rsidR="00E90C62" w:rsidRPr="00BB730C"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Процесс обследования информационных систем учета</w:t>
      </w:r>
    </w:p>
    <w:p w:rsidR="00E90C62" w:rsidRPr="00BB730C"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Порядок обоснования автоматизации учетных работ</w:t>
      </w:r>
    </w:p>
    <w:p w:rsidR="00E90C62" w:rsidRPr="00BB730C"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lastRenderedPageBreak/>
        <w:t>Разработка технического задания для создания автоматизированной системы учета</w:t>
      </w:r>
    </w:p>
    <w:p w:rsidR="00E90C62" w:rsidRPr="00BB730C"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Составление технического проекта и рабочей документации</w:t>
      </w:r>
    </w:p>
    <w:p w:rsidR="00E90C62" w:rsidRPr="00BB730C"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Внедрение проекта по автоматизации учетных работ в действие</w:t>
      </w:r>
    </w:p>
    <w:p w:rsidR="00E90C62" w:rsidRPr="005F4989"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5F4989">
        <w:rPr>
          <w:rFonts w:eastAsiaTheme="minorHAnsi" w:cstheme="minorBidi"/>
          <w:sz w:val="28"/>
          <w:szCs w:val="22"/>
          <w:lang w:eastAsia="en-US"/>
        </w:rPr>
        <w:t>Регистрация фактов хозяйственной жизни в регистрах компьютерной системы бухгалтерского учета</w:t>
      </w:r>
    </w:p>
    <w:p w:rsidR="00E90C62"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67A5">
        <w:rPr>
          <w:rFonts w:eastAsiaTheme="minorHAnsi" w:cstheme="minorBidi"/>
          <w:sz w:val="28"/>
          <w:szCs w:val="22"/>
          <w:lang w:eastAsia="en-US"/>
        </w:rPr>
        <w:t xml:space="preserve"> Сущность и назначение регистров учета в компьютерных системах бухгалтерского учета.</w:t>
      </w:r>
    </w:p>
    <w:p w:rsidR="00E90C62" w:rsidRDefault="00E90C62"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BB67A5">
        <w:rPr>
          <w:rFonts w:eastAsiaTheme="minorHAnsi" w:cstheme="minorBidi"/>
          <w:sz w:val="28"/>
          <w:szCs w:val="22"/>
          <w:lang w:eastAsia="en-US"/>
        </w:rPr>
        <w:t xml:space="preserve"> </w:t>
      </w:r>
      <w:r w:rsidR="002F7415">
        <w:rPr>
          <w:rFonts w:eastAsiaTheme="minorHAnsi" w:cstheme="minorBidi"/>
          <w:sz w:val="28"/>
          <w:szCs w:val="22"/>
          <w:lang w:eastAsia="en-US"/>
        </w:rPr>
        <w:t xml:space="preserve">Дерево объектов конфигурации </w:t>
      </w:r>
      <w:r w:rsidR="00956038" w:rsidRPr="00956038">
        <w:rPr>
          <w:rFonts w:eastAsiaTheme="minorHAnsi" w:cstheme="minorBidi"/>
          <w:sz w:val="28"/>
          <w:szCs w:val="22"/>
          <w:lang w:eastAsia="en-US"/>
        </w:rPr>
        <w:t>платформы «1</w:t>
      </w:r>
      <w:proofErr w:type="gramStart"/>
      <w:r w:rsidR="00956038" w:rsidRPr="00956038">
        <w:rPr>
          <w:rFonts w:eastAsiaTheme="minorHAnsi" w:cstheme="minorBidi"/>
          <w:sz w:val="28"/>
          <w:szCs w:val="22"/>
          <w:lang w:eastAsia="en-US"/>
        </w:rPr>
        <w:t>С:Предприятие</w:t>
      </w:r>
      <w:proofErr w:type="gramEnd"/>
      <w:r w:rsidR="00956038" w:rsidRPr="00956038">
        <w:rPr>
          <w:rFonts w:eastAsiaTheme="minorHAnsi" w:cstheme="minorBidi"/>
          <w:sz w:val="28"/>
          <w:szCs w:val="22"/>
          <w:lang w:eastAsia="en-US"/>
        </w:rPr>
        <w:t>»</w:t>
      </w:r>
    </w:p>
    <w:p w:rsidR="002F7415" w:rsidRDefault="002F7415"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 xml:space="preserve">Основные объекты конфигурации платформы </w:t>
      </w:r>
      <w:r w:rsidR="00956038">
        <w:rPr>
          <w:rFonts w:eastAsiaTheme="minorHAnsi" w:cstheme="minorBidi"/>
          <w:sz w:val="28"/>
          <w:szCs w:val="22"/>
          <w:lang w:eastAsia="en-US"/>
        </w:rPr>
        <w:t>«</w:t>
      </w:r>
      <w:r>
        <w:rPr>
          <w:rFonts w:eastAsiaTheme="minorHAnsi" w:cstheme="minorBidi"/>
          <w:sz w:val="28"/>
          <w:szCs w:val="22"/>
          <w:lang w:eastAsia="en-US"/>
        </w:rPr>
        <w:t>1</w:t>
      </w:r>
      <w:proofErr w:type="gramStart"/>
      <w:r>
        <w:rPr>
          <w:rFonts w:eastAsiaTheme="minorHAnsi" w:cstheme="minorBidi"/>
          <w:sz w:val="28"/>
          <w:szCs w:val="22"/>
          <w:lang w:eastAsia="en-US"/>
        </w:rPr>
        <w:t>С:Предприятие</w:t>
      </w:r>
      <w:proofErr w:type="gramEnd"/>
      <w:r>
        <w:rPr>
          <w:rFonts w:eastAsiaTheme="minorHAnsi" w:cstheme="minorBidi"/>
          <w:sz w:val="28"/>
          <w:szCs w:val="22"/>
          <w:lang w:eastAsia="en-US"/>
        </w:rPr>
        <w:t>»</w:t>
      </w:r>
    </w:p>
    <w:p w:rsidR="003B4B07" w:rsidRDefault="003B4B07"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Ти</w:t>
      </w:r>
      <w:r w:rsidR="009552B7">
        <w:rPr>
          <w:rFonts w:eastAsiaTheme="minorHAnsi" w:cstheme="minorBidi"/>
          <w:sz w:val="28"/>
          <w:szCs w:val="22"/>
          <w:lang w:eastAsia="en-US"/>
        </w:rPr>
        <w:t>пы данных, определенные на уровне платформы 1</w:t>
      </w:r>
      <w:proofErr w:type="gramStart"/>
      <w:r w:rsidR="009552B7">
        <w:rPr>
          <w:rFonts w:eastAsiaTheme="minorHAnsi" w:cstheme="minorBidi"/>
          <w:sz w:val="28"/>
          <w:szCs w:val="22"/>
          <w:lang w:eastAsia="en-US"/>
        </w:rPr>
        <w:t>С:Предприятие</w:t>
      </w:r>
      <w:proofErr w:type="gramEnd"/>
    </w:p>
    <w:p w:rsidR="00956038" w:rsidRDefault="00956038"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О</w:t>
      </w:r>
      <w:r w:rsidRPr="00956038">
        <w:rPr>
          <w:rFonts w:eastAsiaTheme="minorHAnsi" w:cstheme="minorBidi"/>
          <w:sz w:val="28"/>
          <w:szCs w:val="22"/>
          <w:lang w:eastAsia="en-US"/>
        </w:rPr>
        <w:t>бъект конфигурации «Справочник»</w:t>
      </w:r>
      <w:r w:rsidR="001D5291">
        <w:rPr>
          <w:rFonts w:eastAsiaTheme="minorHAnsi" w:cstheme="minorBidi"/>
          <w:sz w:val="28"/>
          <w:szCs w:val="22"/>
          <w:lang w:eastAsia="en-US"/>
        </w:rPr>
        <w:t xml:space="preserve"> и его назначение</w:t>
      </w:r>
    </w:p>
    <w:p w:rsidR="001D5291" w:rsidRDefault="00913497"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 xml:space="preserve">Использование </w:t>
      </w:r>
      <w:r w:rsidR="001D5291" w:rsidRPr="001D5291">
        <w:rPr>
          <w:rFonts w:eastAsiaTheme="minorHAnsi" w:cstheme="minorBidi"/>
          <w:sz w:val="28"/>
          <w:szCs w:val="22"/>
          <w:lang w:eastAsia="en-US"/>
        </w:rPr>
        <w:t>реквизит</w:t>
      </w:r>
      <w:r>
        <w:rPr>
          <w:rFonts w:eastAsiaTheme="minorHAnsi" w:cstheme="minorBidi"/>
          <w:sz w:val="28"/>
          <w:szCs w:val="22"/>
          <w:lang w:eastAsia="en-US"/>
        </w:rPr>
        <w:t>ов</w:t>
      </w:r>
      <w:r w:rsidR="001D5291" w:rsidRPr="001D5291">
        <w:rPr>
          <w:rFonts w:eastAsiaTheme="minorHAnsi" w:cstheme="minorBidi"/>
          <w:sz w:val="28"/>
          <w:szCs w:val="22"/>
          <w:lang w:eastAsia="en-US"/>
        </w:rPr>
        <w:t xml:space="preserve"> и табличны</w:t>
      </w:r>
      <w:r>
        <w:rPr>
          <w:rFonts w:eastAsiaTheme="minorHAnsi" w:cstheme="minorBidi"/>
          <w:sz w:val="28"/>
          <w:szCs w:val="22"/>
          <w:lang w:eastAsia="en-US"/>
        </w:rPr>
        <w:t>х</w:t>
      </w:r>
      <w:r w:rsidR="001D5291" w:rsidRPr="001D5291">
        <w:rPr>
          <w:rFonts w:eastAsiaTheme="minorHAnsi" w:cstheme="minorBidi"/>
          <w:sz w:val="28"/>
          <w:szCs w:val="22"/>
          <w:lang w:eastAsia="en-US"/>
        </w:rPr>
        <w:t xml:space="preserve"> част</w:t>
      </w:r>
      <w:r>
        <w:rPr>
          <w:rFonts w:eastAsiaTheme="minorHAnsi" w:cstheme="minorBidi"/>
          <w:sz w:val="28"/>
          <w:szCs w:val="22"/>
          <w:lang w:eastAsia="en-US"/>
        </w:rPr>
        <w:t>ей</w:t>
      </w:r>
      <w:r w:rsidR="001D5291" w:rsidRPr="001D5291">
        <w:rPr>
          <w:rFonts w:eastAsiaTheme="minorHAnsi" w:cstheme="minorBidi"/>
          <w:sz w:val="28"/>
          <w:szCs w:val="22"/>
          <w:lang w:eastAsia="en-US"/>
        </w:rPr>
        <w:t xml:space="preserve"> </w:t>
      </w:r>
      <w:r w:rsidR="00D44FF6" w:rsidRPr="00D44FF6">
        <w:rPr>
          <w:rFonts w:eastAsiaTheme="minorHAnsi" w:cstheme="minorBidi"/>
          <w:sz w:val="28"/>
          <w:szCs w:val="22"/>
          <w:lang w:eastAsia="en-US"/>
        </w:rPr>
        <w:t>объекта конфигурации Справочник</w:t>
      </w:r>
    </w:p>
    <w:p w:rsidR="00913497" w:rsidRDefault="00A263C8"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О</w:t>
      </w:r>
      <w:r w:rsidRPr="00A263C8">
        <w:rPr>
          <w:rFonts w:eastAsiaTheme="minorHAnsi" w:cstheme="minorBidi"/>
          <w:sz w:val="28"/>
          <w:szCs w:val="22"/>
          <w:lang w:eastAsia="en-US"/>
        </w:rPr>
        <w:t xml:space="preserve">сновные формы </w:t>
      </w:r>
      <w:r>
        <w:rPr>
          <w:rFonts w:eastAsiaTheme="minorHAnsi" w:cstheme="minorBidi"/>
          <w:sz w:val="28"/>
          <w:szCs w:val="22"/>
          <w:lang w:eastAsia="en-US"/>
        </w:rPr>
        <w:t xml:space="preserve">объекта </w:t>
      </w:r>
      <w:r w:rsidRPr="00A263C8">
        <w:rPr>
          <w:rFonts w:eastAsiaTheme="minorHAnsi" w:cstheme="minorBidi"/>
          <w:sz w:val="28"/>
          <w:szCs w:val="22"/>
          <w:lang w:eastAsia="en-US"/>
        </w:rPr>
        <w:t xml:space="preserve">конфигурации </w:t>
      </w:r>
      <w:r w:rsidR="00D44FF6">
        <w:rPr>
          <w:rFonts w:eastAsiaTheme="minorHAnsi" w:cstheme="minorBidi"/>
          <w:sz w:val="28"/>
          <w:szCs w:val="22"/>
          <w:lang w:eastAsia="en-US"/>
        </w:rPr>
        <w:t>С</w:t>
      </w:r>
      <w:r w:rsidRPr="00A263C8">
        <w:rPr>
          <w:rFonts w:eastAsiaTheme="minorHAnsi" w:cstheme="minorBidi"/>
          <w:sz w:val="28"/>
          <w:szCs w:val="22"/>
          <w:lang w:eastAsia="en-US"/>
        </w:rPr>
        <w:t>правочник</w:t>
      </w:r>
    </w:p>
    <w:p w:rsidR="00D44FF6" w:rsidRDefault="00D44FF6"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О</w:t>
      </w:r>
      <w:r w:rsidRPr="00956038">
        <w:rPr>
          <w:rFonts w:eastAsiaTheme="minorHAnsi" w:cstheme="minorBidi"/>
          <w:sz w:val="28"/>
          <w:szCs w:val="22"/>
          <w:lang w:eastAsia="en-US"/>
        </w:rPr>
        <w:t>бъект конфигурации «</w:t>
      </w:r>
      <w:r>
        <w:rPr>
          <w:rFonts w:eastAsiaTheme="minorHAnsi" w:cstheme="minorBidi"/>
          <w:sz w:val="28"/>
          <w:szCs w:val="22"/>
          <w:lang w:eastAsia="en-US"/>
        </w:rPr>
        <w:t>Документ</w:t>
      </w:r>
      <w:r w:rsidRPr="00956038">
        <w:rPr>
          <w:rFonts w:eastAsiaTheme="minorHAnsi" w:cstheme="minorBidi"/>
          <w:sz w:val="28"/>
          <w:szCs w:val="22"/>
          <w:lang w:eastAsia="en-US"/>
        </w:rPr>
        <w:t>»</w:t>
      </w:r>
      <w:r>
        <w:rPr>
          <w:rFonts w:eastAsiaTheme="minorHAnsi" w:cstheme="minorBidi"/>
          <w:sz w:val="28"/>
          <w:szCs w:val="22"/>
          <w:lang w:eastAsia="en-US"/>
        </w:rPr>
        <w:t xml:space="preserve"> и его назначение</w:t>
      </w:r>
    </w:p>
    <w:p w:rsidR="00A27F81" w:rsidRDefault="00A27F81"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 xml:space="preserve">Использование </w:t>
      </w:r>
      <w:r w:rsidRPr="001D5291">
        <w:rPr>
          <w:rFonts w:eastAsiaTheme="minorHAnsi" w:cstheme="minorBidi"/>
          <w:sz w:val="28"/>
          <w:szCs w:val="22"/>
          <w:lang w:eastAsia="en-US"/>
        </w:rPr>
        <w:t>реквизит</w:t>
      </w:r>
      <w:r>
        <w:rPr>
          <w:rFonts w:eastAsiaTheme="minorHAnsi" w:cstheme="minorBidi"/>
          <w:sz w:val="28"/>
          <w:szCs w:val="22"/>
          <w:lang w:eastAsia="en-US"/>
        </w:rPr>
        <w:t>ов</w:t>
      </w:r>
      <w:r w:rsidRPr="001D5291">
        <w:rPr>
          <w:rFonts w:eastAsiaTheme="minorHAnsi" w:cstheme="minorBidi"/>
          <w:sz w:val="28"/>
          <w:szCs w:val="22"/>
          <w:lang w:eastAsia="en-US"/>
        </w:rPr>
        <w:t xml:space="preserve"> и табличны</w:t>
      </w:r>
      <w:r>
        <w:rPr>
          <w:rFonts w:eastAsiaTheme="minorHAnsi" w:cstheme="minorBidi"/>
          <w:sz w:val="28"/>
          <w:szCs w:val="22"/>
          <w:lang w:eastAsia="en-US"/>
        </w:rPr>
        <w:t>х</w:t>
      </w:r>
      <w:r w:rsidRPr="001D5291">
        <w:rPr>
          <w:rFonts w:eastAsiaTheme="minorHAnsi" w:cstheme="minorBidi"/>
          <w:sz w:val="28"/>
          <w:szCs w:val="22"/>
          <w:lang w:eastAsia="en-US"/>
        </w:rPr>
        <w:t xml:space="preserve"> част</w:t>
      </w:r>
      <w:r>
        <w:rPr>
          <w:rFonts w:eastAsiaTheme="minorHAnsi" w:cstheme="minorBidi"/>
          <w:sz w:val="28"/>
          <w:szCs w:val="22"/>
          <w:lang w:eastAsia="en-US"/>
        </w:rPr>
        <w:t>ей</w:t>
      </w:r>
      <w:r w:rsidRPr="001D5291">
        <w:rPr>
          <w:rFonts w:eastAsiaTheme="minorHAnsi" w:cstheme="minorBidi"/>
          <w:sz w:val="28"/>
          <w:szCs w:val="22"/>
          <w:lang w:eastAsia="en-US"/>
        </w:rPr>
        <w:t xml:space="preserve"> </w:t>
      </w:r>
      <w:r w:rsidRPr="00D44FF6">
        <w:rPr>
          <w:rFonts w:eastAsiaTheme="minorHAnsi" w:cstheme="minorBidi"/>
          <w:sz w:val="28"/>
          <w:szCs w:val="22"/>
          <w:lang w:eastAsia="en-US"/>
        </w:rPr>
        <w:t xml:space="preserve">объекта конфигурации </w:t>
      </w:r>
      <w:r>
        <w:rPr>
          <w:rFonts w:eastAsiaTheme="minorHAnsi" w:cstheme="minorBidi"/>
          <w:sz w:val="28"/>
          <w:szCs w:val="22"/>
          <w:lang w:eastAsia="en-US"/>
        </w:rPr>
        <w:t>Документ</w:t>
      </w:r>
    </w:p>
    <w:p w:rsidR="00D44FF6" w:rsidRDefault="00A27F81"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О</w:t>
      </w:r>
      <w:r w:rsidRPr="00A27F81">
        <w:rPr>
          <w:rFonts w:eastAsiaTheme="minorHAnsi" w:cstheme="minorBidi"/>
          <w:sz w:val="28"/>
          <w:szCs w:val="22"/>
          <w:lang w:eastAsia="en-US"/>
        </w:rPr>
        <w:t>бъект конфигурации «Регистр накопления»</w:t>
      </w:r>
      <w:r>
        <w:rPr>
          <w:rFonts w:eastAsiaTheme="minorHAnsi" w:cstheme="minorBidi"/>
          <w:sz w:val="28"/>
          <w:szCs w:val="22"/>
          <w:lang w:eastAsia="en-US"/>
        </w:rPr>
        <w:t xml:space="preserve"> и его назначение</w:t>
      </w:r>
    </w:p>
    <w:p w:rsidR="00E204E9" w:rsidRDefault="00E204E9"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Pr>
          <w:rFonts w:eastAsiaTheme="minorHAnsi" w:cstheme="minorBidi"/>
          <w:sz w:val="28"/>
          <w:szCs w:val="22"/>
          <w:lang w:eastAsia="en-US"/>
        </w:rPr>
        <w:t>О</w:t>
      </w:r>
      <w:r w:rsidRPr="00E204E9">
        <w:rPr>
          <w:rFonts w:eastAsiaTheme="minorHAnsi" w:cstheme="minorBidi"/>
          <w:sz w:val="28"/>
          <w:szCs w:val="22"/>
          <w:lang w:eastAsia="en-US"/>
        </w:rPr>
        <w:t xml:space="preserve">бъект конфигурации «Отчет» </w:t>
      </w:r>
      <w:r>
        <w:rPr>
          <w:rFonts w:eastAsiaTheme="minorHAnsi" w:cstheme="minorBidi"/>
          <w:sz w:val="28"/>
          <w:szCs w:val="22"/>
          <w:lang w:eastAsia="en-US"/>
        </w:rPr>
        <w:t>и его назначение</w:t>
      </w:r>
    </w:p>
    <w:p w:rsidR="00A27F81" w:rsidRPr="00BB67A5" w:rsidRDefault="00E204E9" w:rsidP="00FC4AB2">
      <w:pPr>
        <w:widowControl/>
        <w:numPr>
          <w:ilvl w:val="0"/>
          <w:numId w:val="33"/>
        </w:numPr>
        <w:autoSpaceDE/>
        <w:autoSpaceDN/>
        <w:adjustRightInd/>
        <w:spacing w:after="200" w:line="276" w:lineRule="auto"/>
        <w:jc w:val="both"/>
        <w:rPr>
          <w:rFonts w:eastAsiaTheme="minorHAnsi" w:cstheme="minorBidi"/>
          <w:sz w:val="28"/>
          <w:szCs w:val="22"/>
          <w:lang w:eastAsia="en-US"/>
        </w:rPr>
      </w:pPr>
      <w:r w:rsidRPr="00E204E9">
        <w:rPr>
          <w:rFonts w:eastAsiaTheme="minorHAnsi" w:cstheme="minorBidi"/>
          <w:sz w:val="28"/>
          <w:szCs w:val="22"/>
          <w:lang w:eastAsia="en-US"/>
        </w:rPr>
        <w:t>Объект конфигурации «</w:t>
      </w:r>
      <w:r>
        <w:rPr>
          <w:rFonts w:eastAsiaTheme="minorHAnsi" w:cstheme="minorBidi"/>
          <w:sz w:val="28"/>
          <w:szCs w:val="22"/>
          <w:lang w:eastAsia="en-US"/>
        </w:rPr>
        <w:t>Перечисление</w:t>
      </w:r>
      <w:r w:rsidRPr="00E204E9">
        <w:rPr>
          <w:rFonts w:eastAsiaTheme="minorHAnsi" w:cstheme="minorBidi"/>
          <w:sz w:val="28"/>
          <w:szCs w:val="22"/>
          <w:lang w:eastAsia="en-US"/>
        </w:rPr>
        <w:t>» и его назначение</w:t>
      </w:r>
    </w:p>
    <w:p w:rsidR="006454F2" w:rsidRPr="009E7964" w:rsidRDefault="00DD36A2" w:rsidP="006454F2">
      <w:pPr>
        <w:spacing w:line="360" w:lineRule="auto"/>
        <w:jc w:val="center"/>
        <w:rPr>
          <w:b/>
          <w:sz w:val="28"/>
          <w:szCs w:val="28"/>
        </w:rPr>
      </w:pPr>
      <w:r w:rsidRPr="00F66241">
        <w:rPr>
          <w:b/>
          <w:i/>
          <w:color w:val="000000" w:themeColor="text1"/>
          <w:sz w:val="28"/>
          <w:szCs w:val="28"/>
        </w:rPr>
        <w:t xml:space="preserve">     </w:t>
      </w:r>
      <w:r w:rsidR="006454F2" w:rsidRPr="009E7964">
        <w:rPr>
          <w:b/>
          <w:sz w:val="28"/>
          <w:szCs w:val="28"/>
        </w:rPr>
        <w:t>Пример</w:t>
      </w:r>
      <w:r w:rsidR="0029674C" w:rsidRPr="009E7964">
        <w:rPr>
          <w:b/>
          <w:sz w:val="28"/>
          <w:szCs w:val="28"/>
        </w:rPr>
        <w:t>ные</w:t>
      </w:r>
      <w:r w:rsidR="00FC3235" w:rsidRPr="009E7964">
        <w:rPr>
          <w:b/>
          <w:sz w:val="28"/>
          <w:szCs w:val="28"/>
        </w:rPr>
        <w:t xml:space="preserve"> задани</w:t>
      </w:r>
      <w:r w:rsidR="0029674C" w:rsidRPr="009E7964">
        <w:rPr>
          <w:b/>
          <w:sz w:val="28"/>
          <w:szCs w:val="28"/>
        </w:rPr>
        <w:t>я</w:t>
      </w:r>
      <w:r w:rsidR="006454F2" w:rsidRPr="009E7964">
        <w:rPr>
          <w:b/>
          <w:sz w:val="28"/>
          <w:szCs w:val="28"/>
        </w:rPr>
        <w:t xml:space="preserve"> контрольн</w:t>
      </w:r>
      <w:r w:rsidR="00F66241" w:rsidRPr="009E7964">
        <w:rPr>
          <w:b/>
          <w:sz w:val="28"/>
          <w:szCs w:val="28"/>
        </w:rPr>
        <w:t>ой</w:t>
      </w:r>
      <w:r w:rsidR="00FC3235" w:rsidRPr="009E7964">
        <w:rPr>
          <w:b/>
          <w:sz w:val="28"/>
          <w:szCs w:val="28"/>
        </w:rPr>
        <w:t xml:space="preserve"> работ</w:t>
      </w:r>
      <w:r w:rsidR="00F66241" w:rsidRPr="009E7964">
        <w:rPr>
          <w:b/>
          <w:sz w:val="28"/>
          <w:szCs w:val="28"/>
        </w:rPr>
        <w:t>ы</w:t>
      </w:r>
    </w:p>
    <w:p w:rsidR="006454F2" w:rsidRPr="0092090E" w:rsidRDefault="006454F2" w:rsidP="007B7BAA">
      <w:pPr>
        <w:widowControl/>
        <w:tabs>
          <w:tab w:val="left" w:pos="-180"/>
        </w:tabs>
        <w:autoSpaceDE/>
        <w:autoSpaceDN/>
        <w:adjustRightInd/>
        <w:spacing w:line="360" w:lineRule="auto"/>
        <w:ind w:right="70" w:firstLine="450"/>
        <w:jc w:val="center"/>
        <w:rPr>
          <w:rFonts w:eastAsia="MS Mincho"/>
          <w:b/>
          <w:sz w:val="28"/>
          <w:szCs w:val="28"/>
          <w:u w:val="single"/>
          <w:lang w:eastAsia="ja-JP"/>
        </w:rPr>
      </w:pPr>
      <w:r w:rsidRPr="0092090E">
        <w:rPr>
          <w:rFonts w:eastAsia="MS Mincho"/>
          <w:b/>
          <w:sz w:val="28"/>
          <w:szCs w:val="28"/>
          <w:u w:val="single"/>
          <w:lang w:eastAsia="ja-JP"/>
        </w:rPr>
        <w:t xml:space="preserve">Работа в </w:t>
      </w:r>
      <w:r w:rsidR="007B7BAA">
        <w:rPr>
          <w:rFonts w:eastAsia="MS Mincho"/>
          <w:b/>
          <w:sz w:val="28"/>
          <w:szCs w:val="28"/>
          <w:u w:val="single"/>
          <w:lang w:eastAsia="ja-JP"/>
        </w:rPr>
        <w:t>системе «</w:t>
      </w:r>
      <w:r w:rsidR="00B94F89">
        <w:rPr>
          <w:rFonts w:eastAsia="MS Mincho"/>
          <w:b/>
          <w:sz w:val="28"/>
          <w:szCs w:val="28"/>
          <w:u w:val="single"/>
          <w:lang w:eastAsia="ja-JP"/>
        </w:rPr>
        <w:t>Бухгалтерия предприятия</w:t>
      </w:r>
      <w:r w:rsidR="007B7BAA">
        <w:rPr>
          <w:rFonts w:eastAsia="MS Mincho"/>
          <w:b/>
          <w:sz w:val="28"/>
          <w:szCs w:val="28"/>
          <w:u w:val="single"/>
          <w:lang w:eastAsia="ja-JP"/>
        </w:rPr>
        <w:t>»</w:t>
      </w:r>
    </w:p>
    <w:p w:rsidR="007B7BAA" w:rsidRPr="007B7BAA" w:rsidRDefault="007B7BAA" w:rsidP="0029674C">
      <w:pPr>
        <w:widowControl/>
        <w:numPr>
          <w:ilvl w:val="0"/>
          <w:numId w:val="5"/>
        </w:numPr>
        <w:tabs>
          <w:tab w:val="num" w:pos="1275"/>
        </w:tabs>
        <w:autoSpaceDE/>
        <w:autoSpaceDN/>
        <w:adjustRightInd/>
        <w:spacing w:line="360" w:lineRule="auto"/>
        <w:ind w:left="425"/>
        <w:jc w:val="both"/>
        <w:rPr>
          <w:sz w:val="28"/>
          <w:szCs w:val="28"/>
        </w:rPr>
      </w:pPr>
      <w:r w:rsidRPr="00EB706E">
        <w:rPr>
          <w:b/>
          <w:sz w:val="28"/>
          <w:szCs w:val="28"/>
        </w:rPr>
        <w:t>Задача.</w:t>
      </w:r>
      <w:r w:rsidRPr="007B7BAA">
        <w:rPr>
          <w:sz w:val="28"/>
          <w:szCs w:val="28"/>
        </w:rPr>
        <w:t xml:space="preserve"> </w:t>
      </w:r>
      <w:r w:rsidR="0078315A">
        <w:rPr>
          <w:sz w:val="28"/>
          <w:szCs w:val="28"/>
        </w:rPr>
        <w:t xml:space="preserve">Выяснить организационно-правовую форму учебной организации, её учредителей, руководителя, главного бухгалтера, кассира. </w:t>
      </w:r>
      <w:r w:rsidR="0078315A" w:rsidRPr="0078315A">
        <w:rPr>
          <w:sz w:val="28"/>
          <w:szCs w:val="28"/>
        </w:rPr>
        <w:t>Определить сумму уставного ка</w:t>
      </w:r>
      <w:r w:rsidR="0078315A">
        <w:rPr>
          <w:sz w:val="28"/>
          <w:szCs w:val="28"/>
        </w:rPr>
        <w:t>пи</w:t>
      </w:r>
      <w:r w:rsidR="0078315A" w:rsidRPr="0078315A">
        <w:rPr>
          <w:sz w:val="28"/>
          <w:szCs w:val="28"/>
        </w:rPr>
        <w:t>тала</w:t>
      </w:r>
      <w:r w:rsidR="0078315A">
        <w:rPr>
          <w:sz w:val="28"/>
          <w:szCs w:val="28"/>
        </w:rPr>
        <w:t xml:space="preserve"> организации, доли учредителей. Определить сумму задолженности учредителей (общую и отдельно по каждому учредителю). Выяснить способы погашения задолженностей каждым учредителем. </w:t>
      </w:r>
      <w:r w:rsidR="0078315A" w:rsidRPr="0078315A">
        <w:rPr>
          <w:sz w:val="28"/>
          <w:szCs w:val="28"/>
        </w:rPr>
        <w:t xml:space="preserve">Проверить </w:t>
      </w:r>
      <w:r w:rsidR="0078315A" w:rsidRPr="0078315A">
        <w:rPr>
          <w:sz w:val="28"/>
          <w:szCs w:val="28"/>
        </w:rPr>
        <w:lastRenderedPageBreak/>
        <w:t xml:space="preserve">правильность оформления документов. При анализе использовать отчеты: ОСВ, ОСВ по счету, </w:t>
      </w:r>
      <w:r w:rsidR="0078315A">
        <w:rPr>
          <w:sz w:val="28"/>
          <w:szCs w:val="28"/>
        </w:rPr>
        <w:t xml:space="preserve">анализ счета, </w:t>
      </w:r>
      <w:r w:rsidR="0078315A" w:rsidRPr="0078315A">
        <w:rPr>
          <w:sz w:val="28"/>
          <w:szCs w:val="28"/>
        </w:rPr>
        <w:t>анализ субконто, обороты между субконто</w:t>
      </w:r>
      <w:r w:rsidR="0078315A">
        <w:rPr>
          <w:sz w:val="28"/>
          <w:szCs w:val="28"/>
        </w:rPr>
        <w:t xml:space="preserve"> и др</w:t>
      </w:r>
      <w:r w:rsidR="0078315A" w:rsidRPr="0078315A">
        <w:rPr>
          <w:sz w:val="28"/>
          <w:szCs w:val="28"/>
        </w:rPr>
        <w:t>.</w:t>
      </w:r>
      <w:r w:rsidR="0078315A">
        <w:rPr>
          <w:sz w:val="28"/>
          <w:szCs w:val="28"/>
        </w:rPr>
        <w:t xml:space="preserve"> </w:t>
      </w:r>
      <w:r w:rsidR="0078315A" w:rsidRPr="0078315A">
        <w:rPr>
          <w:sz w:val="28"/>
          <w:szCs w:val="28"/>
        </w:rPr>
        <w:t>Сформировать выводы по полученным результатам</w:t>
      </w:r>
      <w:r w:rsidR="0078315A">
        <w:rPr>
          <w:sz w:val="28"/>
          <w:szCs w:val="28"/>
        </w:rPr>
        <w:t>.</w:t>
      </w:r>
    </w:p>
    <w:p w:rsidR="007B7BAA" w:rsidRPr="007B7BAA" w:rsidRDefault="007B7BAA" w:rsidP="0029674C">
      <w:pPr>
        <w:widowControl/>
        <w:autoSpaceDE/>
        <w:autoSpaceDN/>
        <w:adjustRightInd/>
        <w:spacing w:line="360" w:lineRule="auto"/>
        <w:ind w:left="850"/>
        <w:jc w:val="both"/>
        <w:rPr>
          <w:sz w:val="28"/>
          <w:szCs w:val="28"/>
        </w:rPr>
      </w:pPr>
    </w:p>
    <w:p w:rsidR="007B7BAA" w:rsidRDefault="007B7BAA" w:rsidP="0029674C">
      <w:pPr>
        <w:widowControl/>
        <w:numPr>
          <w:ilvl w:val="0"/>
          <w:numId w:val="5"/>
        </w:numPr>
        <w:tabs>
          <w:tab w:val="num" w:pos="1275"/>
        </w:tabs>
        <w:autoSpaceDE/>
        <w:autoSpaceDN/>
        <w:adjustRightInd/>
        <w:spacing w:line="360" w:lineRule="auto"/>
        <w:ind w:left="425"/>
        <w:jc w:val="both"/>
        <w:rPr>
          <w:sz w:val="28"/>
          <w:szCs w:val="28"/>
        </w:rPr>
      </w:pPr>
      <w:r w:rsidRPr="00EB706E">
        <w:rPr>
          <w:b/>
          <w:sz w:val="28"/>
          <w:szCs w:val="28"/>
        </w:rPr>
        <w:t>Задача:</w:t>
      </w:r>
      <w:r w:rsidRPr="007B7BAA">
        <w:rPr>
          <w:sz w:val="28"/>
          <w:szCs w:val="28"/>
        </w:rPr>
        <w:t xml:space="preserve"> </w:t>
      </w:r>
      <w:r w:rsidR="0078315A">
        <w:rPr>
          <w:sz w:val="28"/>
          <w:szCs w:val="28"/>
        </w:rPr>
        <w:t xml:space="preserve">Проанализировать состояние нефинансовых активов учебного предприятия за 1-й квартал текущего года: количество (наименование), состояние, стоимость, метод амортизации. Выяснить, когда приобретены, введены в эксплуатацию, какова сумма начисленной амортизации. Выяснить вопрос с НДС. </w:t>
      </w:r>
      <w:r w:rsidR="0078315A" w:rsidRPr="0078315A">
        <w:rPr>
          <w:sz w:val="28"/>
          <w:szCs w:val="28"/>
        </w:rPr>
        <w:t>Проверить правильность оф</w:t>
      </w:r>
      <w:r w:rsidR="0078315A">
        <w:rPr>
          <w:sz w:val="28"/>
          <w:szCs w:val="28"/>
        </w:rPr>
        <w:t>о</w:t>
      </w:r>
      <w:r w:rsidR="0078315A" w:rsidRPr="0078315A">
        <w:rPr>
          <w:sz w:val="28"/>
          <w:szCs w:val="28"/>
        </w:rPr>
        <w:t>рмления документов</w:t>
      </w:r>
      <w:r w:rsidR="0078315A">
        <w:rPr>
          <w:sz w:val="28"/>
          <w:szCs w:val="28"/>
        </w:rPr>
        <w:t>.</w:t>
      </w:r>
      <w:r w:rsidR="0078315A" w:rsidRPr="0078315A">
        <w:rPr>
          <w:sz w:val="28"/>
          <w:szCs w:val="28"/>
        </w:rPr>
        <w:t xml:space="preserve"> </w:t>
      </w:r>
      <w:r w:rsidR="0078315A">
        <w:rPr>
          <w:sz w:val="28"/>
          <w:szCs w:val="28"/>
        </w:rPr>
        <w:t xml:space="preserve">При анализе использовать </w:t>
      </w:r>
      <w:r w:rsidRPr="007B7BAA">
        <w:rPr>
          <w:sz w:val="28"/>
          <w:szCs w:val="28"/>
        </w:rPr>
        <w:t>отчет</w:t>
      </w:r>
      <w:r w:rsidR="0078315A">
        <w:rPr>
          <w:sz w:val="28"/>
          <w:szCs w:val="28"/>
        </w:rPr>
        <w:t>ы:</w:t>
      </w:r>
      <w:r w:rsidRPr="007B7BAA">
        <w:rPr>
          <w:sz w:val="28"/>
          <w:szCs w:val="28"/>
        </w:rPr>
        <w:t xml:space="preserve"> </w:t>
      </w:r>
      <w:r w:rsidR="0078315A">
        <w:rPr>
          <w:sz w:val="28"/>
          <w:szCs w:val="28"/>
        </w:rPr>
        <w:t xml:space="preserve">ОСВ, </w:t>
      </w:r>
      <w:r w:rsidRPr="007B7BAA">
        <w:rPr>
          <w:sz w:val="28"/>
          <w:szCs w:val="28"/>
        </w:rPr>
        <w:t xml:space="preserve">ОСВ по счету, анализ субконто, </w:t>
      </w:r>
      <w:r w:rsidR="0078315A">
        <w:rPr>
          <w:sz w:val="28"/>
          <w:szCs w:val="28"/>
        </w:rPr>
        <w:t xml:space="preserve">обороты между субконто, </w:t>
      </w:r>
      <w:r w:rsidRPr="007B7BAA">
        <w:rPr>
          <w:sz w:val="28"/>
          <w:szCs w:val="28"/>
        </w:rPr>
        <w:t xml:space="preserve">книга </w:t>
      </w:r>
      <w:r w:rsidR="0078315A" w:rsidRPr="007B7BAA">
        <w:rPr>
          <w:sz w:val="28"/>
          <w:szCs w:val="28"/>
        </w:rPr>
        <w:t>покупок</w:t>
      </w:r>
      <w:r w:rsidR="0078315A">
        <w:rPr>
          <w:sz w:val="28"/>
          <w:szCs w:val="28"/>
        </w:rPr>
        <w:t xml:space="preserve">, </w:t>
      </w:r>
      <w:r w:rsidR="0078315A" w:rsidRPr="007B7BAA">
        <w:rPr>
          <w:sz w:val="28"/>
          <w:szCs w:val="28"/>
        </w:rPr>
        <w:t>реестр</w:t>
      </w:r>
      <w:r w:rsidR="0078315A">
        <w:rPr>
          <w:sz w:val="28"/>
          <w:szCs w:val="28"/>
        </w:rPr>
        <w:t xml:space="preserve"> счетов-фактур и др</w:t>
      </w:r>
      <w:r w:rsidRPr="007B7BAA">
        <w:rPr>
          <w:sz w:val="28"/>
          <w:szCs w:val="28"/>
        </w:rPr>
        <w:t>.</w:t>
      </w:r>
      <w:r w:rsidR="0078315A">
        <w:rPr>
          <w:sz w:val="28"/>
          <w:szCs w:val="28"/>
        </w:rPr>
        <w:t xml:space="preserve"> Сформировать выводы по полученным результатам.</w:t>
      </w:r>
    </w:p>
    <w:p w:rsidR="007B7BAA" w:rsidRDefault="007B7BAA" w:rsidP="0029674C">
      <w:pPr>
        <w:pStyle w:val="a4"/>
        <w:spacing w:line="360" w:lineRule="auto"/>
        <w:rPr>
          <w:sz w:val="28"/>
          <w:szCs w:val="28"/>
        </w:rPr>
      </w:pPr>
    </w:p>
    <w:p w:rsidR="007B7BAA" w:rsidRPr="007B7BAA" w:rsidRDefault="007B7BAA" w:rsidP="0029674C">
      <w:pPr>
        <w:widowControl/>
        <w:numPr>
          <w:ilvl w:val="0"/>
          <w:numId w:val="5"/>
        </w:numPr>
        <w:tabs>
          <w:tab w:val="num" w:pos="1275"/>
        </w:tabs>
        <w:autoSpaceDE/>
        <w:autoSpaceDN/>
        <w:adjustRightInd/>
        <w:spacing w:line="360" w:lineRule="auto"/>
        <w:ind w:left="425"/>
        <w:jc w:val="both"/>
        <w:rPr>
          <w:sz w:val="28"/>
          <w:szCs w:val="28"/>
        </w:rPr>
      </w:pPr>
      <w:r w:rsidRPr="00EB706E">
        <w:rPr>
          <w:b/>
          <w:sz w:val="28"/>
          <w:szCs w:val="28"/>
        </w:rPr>
        <w:t>Задача:</w:t>
      </w:r>
      <w:r w:rsidRPr="007B7BAA">
        <w:rPr>
          <w:sz w:val="28"/>
          <w:szCs w:val="28"/>
        </w:rPr>
        <w:t xml:space="preserve"> </w:t>
      </w:r>
      <w:r w:rsidR="0078315A">
        <w:rPr>
          <w:sz w:val="28"/>
          <w:szCs w:val="28"/>
        </w:rPr>
        <w:t xml:space="preserve">Провести анализ движения денежных средств учебной организации за </w:t>
      </w:r>
      <w:r w:rsidR="0078315A" w:rsidRPr="0078315A">
        <w:rPr>
          <w:sz w:val="28"/>
          <w:szCs w:val="28"/>
        </w:rPr>
        <w:t>1-й квартал текущего года</w:t>
      </w:r>
      <w:r w:rsidR="0078315A">
        <w:rPr>
          <w:sz w:val="28"/>
          <w:szCs w:val="28"/>
        </w:rPr>
        <w:t>: статьи движения денежных средств, суммы</w:t>
      </w:r>
      <w:r w:rsidRPr="007B7BAA">
        <w:rPr>
          <w:sz w:val="28"/>
          <w:szCs w:val="28"/>
        </w:rPr>
        <w:t>.</w:t>
      </w:r>
      <w:r w:rsidR="0078315A">
        <w:rPr>
          <w:sz w:val="28"/>
          <w:szCs w:val="28"/>
        </w:rPr>
        <w:t xml:space="preserve"> Разобраться с кассовыми операции, проводимыми в организации: поступление денежных средств, выбытие, лимит кассы, кассовая книга. Разобраться с банковскими операции, проводимыми в организации: платежные поручения, банковские выписки. </w:t>
      </w:r>
      <w:r w:rsidR="0078315A" w:rsidRPr="0078315A">
        <w:rPr>
          <w:sz w:val="28"/>
          <w:szCs w:val="28"/>
        </w:rPr>
        <w:t xml:space="preserve">При анализе использовать отчеты: ОСВ, ОСВ по счету, анализ счета, </w:t>
      </w:r>
      <w:r w:rsidR="0078315A">
        <w:rPr>
          <w:sz w:val="28"/>
          <w:szCs w:val="28"/>
        </w:rPr>
        <w:t>анализ субконто и др</w:t>
      </w:r>
      <w:r w:rsidR="0078315A" w:rsidRPr="0078315A">
        <w:rPr>
          <w:sz w:val="28"/>
          <w:szCs w:val="28"/>
        </w:rPr>
        <w:t>. Сформировать выводы по полученным результатам</w:t>
      </w:r>
      <w:r w:rsidR="0078315A">
        <w:rPr>
          <w:sz w:val="28"/>
          <w:szCs w:val="28"/>
        </w:rPr>
        <w:t>.</w:t>
      </w:r>
    </w:p>
    <w:p w:rsidR="00B1685F" w:rsidRDefault="00B1685F" w:rsidP="002A2008">
      <w:pPr>
        <w:widowControl/>
        <w:tabs>
          <w:tab w:val="left" w:pos="-180"/>
        </w:tabs>
        <w:autoSpaceDE/>
        <w:autoSpaceDN/>
        <w:adjustRightInd/>
        <w:spacing w:line="360" w:lineRule="auto"/>
        <w:ind w:right="70" w:firstLine="450"/>
        <w:jc w:val="both"/>
        <w:rPr>
          <w:rFonts w:eastAsia="MS Mincho"/>
          <w:sz w:val="28"/>
          <w:szCs w:val="28"/>
          <w:lang w:eastAsia="ja-JP"/>
        </w:rPr>
      </w:pPr>
    </w:p>
    <w:p w:rsidR="00053970" w:rsidRDefault="00053970" w:rsidP="00053970">
      <w:pPr>
        <w:widowControl/>
        <w:tabs>
          <w:tab w:val="left" w:pos="-180"/>
        </w:tabs>
        <w:autoSpaceDE/>
        <w:autoSpaceDN/>
        <w:adjustRightInd/>
        <w:spacing w:line="360" w:lineRule="auto"/>
        <w:ind w:right="70" w:firstLine="450"/>
        <w:jc w:val="center"/>
        <w:rPr>
          <w:rFonts w:eastAsia="MS Mincho"/>
          <w:b/>
          <w:sz w:val="28"/>
          <w:szCs w:val="28"/>
          <w:u w:val="single"/>
          <w:lang w:eastAsia="ja-JP"/>
        </w:rPr>
      </w:pPr>
      <w:r>
        <w:rPr>
          <w:rFonts w:eastAsia="MS Mincho"/>
          <w:b/>
          <w:sz w:val="28"/>
          <w:szCs w:val="28"/>
          <w:u w:val="single"/>
          <w:lang w:eastAsia="ja-JP"/>
        </w:rPr>
        <w:t>Проектирование в среде «1С</w:t>
      </w:r>
      <w:r w:rsidR="003D27B6">
        <w:rPr>
          <w:rFonts w:eastAsia="MS Mincho"/>
          <w:b/>
          <w:sz w:val="28"/>
          <w:szCs w:val="28"/>
          <w:u w:val="single"/>
          <w:lang w:eastAsia="ja-JP"/>
        </w:rPr>
        <w:t>:</w:t>
      </w:r>
      <w:r>
        <w:rPr>
          <w:rFonts w:eastAsia="MS Mincho"/>
          <w:b/>
          <w:sz w:val="28"/>
          <w:szCs w:val="28"/>
          <w:u w:val="single"/>
          <w:lang w:eastAsia="ja-JP"/>
        </w:rPr>
        <w:t xml:space="preserve"> Предприятие»</w:t>
      </w:r>
    </w:p>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r w:rsidRPr="000B1136">
        <w:rPr>
          <w:rFonts w:eastAsia="Calibri"/>
          <w:sz w:val="28"/>
          <w:szCs w:val="28"/>
          <w:lang w:eastAsia="en-US"/>
        </w:rPr>
        <w:t>Учет движения материалов</w:t>
      </w:r>
    </w:p>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r w:rsidRPr="000B1136">
        <w:rPr>
          <w:rFonts w:eastAsia="Calibri"/>
          <w:sz w:val="28"/>
          <w:szCs w:val="28"/>
          <w:lang w:eastAsia="en-US"/>
        </w:rPr>
        <w:t>Необходимо обеспечить учет движения материалов на предприятии. Для этого необходимо сформировать справочник материалов, складов.</w:t>
      </w:r>
    </w:p>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r w:rsidRPr="000B1136">
        <w:rPr>
          <w:rFonts w:eastAsia="Calibri"/>
          <w:sz w:val="28"/>
          <w:szCs w:val="28"/>
          <w:lang w:eastAsia="en-US"/>
        </w:rPr>
        <w:t>Необходимо разработать документы, обеспечивающие:</w:t>
      </w:r>
    </w:p>
    <w:p w:rsidR="000B1136" w:rsidRPr="000B1136" w:rsidRDefault="000B1136" w:rsidP="00FC4AB2">
      <w:pPr>
        <w:widowControl/>
        <w:numPr>
          <w:ilvl w:val="0"/>
          <w:numId w:val="37"/>
        </w:numPr>
        <w:autoSpaceDE/>
        <w:autoSpaceDN/>
        <w:adjustRightInd/>
        <w:spacing w:after="160" w:line="360" w:lineRule="auto"/>
        <w:jc w:val="both"/>
        <w:rPr>
          <w:rFonts w:eastAsia="Calibri"/>
          <w:sz w:val="28"/>
          <w:szCs w:val="28"/>
          <w:lang w:eastAsia="en-US"/>
        </w:rPr>
      </w:pPr>
      <w:r w:rsidRPr="000B1136">
        <w:rPr>
          <w:rFonts w:eastAsia="Calibri"/>
          <w:sz w:val="28"/>
          <w:szCs w:val="28"/>
          <w:lang w:eastAsia="en-US"/>
        </w:rPr>
        <w:t>Поступление материалов на центральный склад</w:t>
      </w:r>
    </w:p>
    <w:p w:rsidR="000B1136" w:rsidRPr="000B1136" w:rsidRDefault="000B1136" w:rsidP="00FC4AB2">
      <w:pPr>
        <w:widowControl/>
        <w:numPr>
          <w:ilvl w:val="0"/>
          <w:numId w:val="37"/>
        </w:numPr>
        <w:autoSpaceDE/>
        <w:autoSpaceDN/>
        <w:adjustRightInd/>
        <w:spacing w:after="160" w:line="360" w:lineRule="auto"/>
        <w:jc w:val="both"/>
        <w:rPr>
          <w:rFonts w:eastAsia="Calibri"/>
          <w:sz w:val="28"/>
          <w:szCs w:val="28"/>
          <w:lang w:eastAsia="en-US"/>
        </w:rPr>
      </w:pPr>
      <w:r w:rsidRPr="000B1136">
        <w:rPr>
          <w:rFonts w:eastAsia="Calibri"/>
          <w:sz w:val="28"/>
          <w:szCs w:val="28"/>
          <w:lang w:eastAsia="en-US"/>
        </w:rPr>
        <w:t>Реализация материалов на сторону</w:t>
      </w:r>
    </w:p>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r w:rsidRPr="000B1136">
        <w:rPr>
          <w:rFonts w:eastAsia="Calibri"/>
          <w:sz w:val="28"/>
          <w:szCs w:val="28"/>
          <w:lang w:eastAsia="en-US"/>
        </w:rPr>
        <w:t>Интерфейс документов разработать самостоятельно.</w:t>
      </w:r>
    </w:p>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r w:rsidRPr="000B1136">
        <w:rPr>
          <w:rFonts w:eastAsia="Calibri"/>
          <w:sz w:val="28"/>
          <w:szCs w:val="28"/>
          <w:lang w:eastAsia="en-US"/>
        </w:rPr>
        <w:lastRenderedPageBreak/>
        <w:t>Сформировать отчет:</w:t>
      </w:r>
    </w:p>
    <w:p w:rsidR="000B1136" w:rsidRDefault="000B1136" w:rsidP="000B1136">
      <w:pPr>
        <w:widowControl/>
        <w:autoSpaceDE/>
        <w:autoSpaceDN/>
        <w:adjustRightInd/>
        <w:spacing w:line="360" w:lineRule="auto"/>
        <w:ind w:firstLine="709"/>
        <w:jc w:val="both"/>
        <w:rPr>
          <w:rFonts w:eastAsia="Calibri"/>
          <w:sz w:val="28"/>
          <w:szCs w:val="28"/>
          <w:lang w:eastAsia="en-US"/>
        </w:rPr>
      </w:pPr>
      <w:r w:rsidRPr="000B1136">
        <w:rPr>
          <w:rFonts w:eastAsia="Calibri"/>
          <w:sz w:val="28"/>
          <w:szCs w:val="28"/>
          <w:lang w:eastAsia="en-US"/>
        </w:rPr>
        <w:t>Ведомость движения материалов за выбранный период по выбранному складу</w:t>
      </w:r>
    </w:p>
    <w:p w:rsidR="00EB706E" w:rsidRPr="000B1136" w:rsidRDefault="00EB706E" w:rsidP="000B1136">
      <w:pPr>
        <w:widowControl/>
        <w:autoSpaceDE/>
        <w:autoSpaceDN/>
        <w:adjustRightInd/>
        <w:spacing w:line="360" w:lineRule="auto"/>
        <w:ind w:firstLine="709"/>
        <w:jc w:val="both"/>
        <w:rPr>
          <w:rFonts w:eastAsia="Calibri"/>
          <w:sz w:val="28"/>
          <w:szCs w:val="28"/>
          <w:lang w:eastAsia="en-US"/>
        </w:rPr>
      </w:pPr>
    </w:p>
    <w:tbl>
      <w:tblPr>
        <w:tblStyle w:val="61"/>
        <w:tblW w:w="0" w:type="auto"/>
        <w:jc w:val="center"/>
        <w:tblLook w:val="04A0" w:firstRow="1" w:lastRow="0" w:firstColumn="1" w:lastColumn="0" w:noHBand="0" w:noVBand="1"/>
      </w:tblPr>
      <w:tblGrid>
        <w:gridCol w:w="1590"/>
        <w:gridCol w:w="1869"/>
        <w:gridCol w:w="1869"/>
        <w:gridCol w:w="1869"/>
        <w:gridCol w:w="1446"/>
      </w:tblGrid>
      <w:tr w:rsidR="000B1136" w:rsidRPr="000B1136" w:rsidTr="000864A9">
        <w:trPr>
          <w:jc w:val="center"/>
        </w:trPr>
        <w:tc>
          <w:tcPr>
            <w:tcW w:w="1590" w:type="dxa"/>
          </w:tcPr>
          <w:p w:rsidR="000B1136" w:rsidRPr="000B1136" w:rsidRDefault="000B1136" w:rsidP="000B1136">
            <w:pPr>
              <w:widowControl/>
              <w:autoSpaceDE/>
              <w:autoSpaceDN/>
              <w:adjustRightInd/>
              <w:jc w:val="both"/>
              <w:rPr>
                <w:rFonts w:eastAsia="Calibri"/>
                <w:sz w:val="28"/>
                <w:szCs w:val="28"/>
                <w:lang w:eastAsia="en-US"/>
              </w:rPr>
            </w:pPr>
            <w:r w:rsidRPr="000B1136">
              <w:rPr>
                <w:rFonts w:eastAsia="Calibri"/>
                <w:sz w:val="28"/>
                <w:szCs w:val="28"/>
                <w:lang w:eastAsia="en-US"/>
              </w:rPr>
              <w:t>Материал</w:t>
            </w:r>
          </w:p>
        </w:tc>
        <w:tc>
          <w:tcPr>
            <w:tcW w:w="1869" w:type="dxa"/>
          </w:tcPr>
          <w:p w:rsidR="000B1136" w:rsidRPr="000B1136" w:rsidRDefault="000B1136" w:rsidP="000B1136">
            <w:pPr>
              <w:widowControl/>
              <w:autoSpaceDE/>
              <w:autoSpaceDN/>
              <w:adjustRightInd/>
              <w:jc w:val="both"/>
              <w:rPr>
                <w:rFonts w:eastAsia="Calibri"/>
                <w:sz w:val="28"/>
                <w:szCs w:val="28"/>
                <w:lang w:eastAsia="en-US"/>
              </w:rPr>
            </w:pPr>
            <w:r w:rsidRPr="000B1136">
              <w:rPr>
                <w:rFonts w:eastAsia="Calibri"/>
                <w:sz w:val="28"/>
                <w:szCs w:val="28"/>
                <w:lang w:eastAsia="en-US"/>
              </w:rPr>
              <w:t>Начальный остаток</w:t>
            </w:r>
          </w:p>
        </w:tc>
        <w:tc>
          <w:tcPr>
            <w:tcW w:w="1869" w:type="dxa"/>
          </w:tcPr>
          <w:p w:rsidR="000B1136" w:rsidRPr="000B1136" w:rsidRDefault="000B1136" w:rsidP="000B1136">
            <w:pPr>
              <w:widowControl/>
              <w:autoSpaceDE/>
              <w:autoSpaceDN/>
              <w:adjustRightInd/>
              <w:jc w:val="both"/>
              <w:rPr>
                <w:rFonts w:eastAsia="Calibri"/>
                <w:sz w:val="28"/>
                <w:szCs w:val="28"/>
                <w:lang w:eastAsia="en-US"/>
              </w:rPr>
            </w:pPr>
            <w:r w:rsidRPr="000B1136">
              <w:rPr>
                <w:rFonts w:eastAsia="Calibri"/>
                <w:sz w:val="28"/>
                <w:szCs w:val="28"/>
                <w:lang w:eastAsia="en-US"/>
              </w:rPr>
              <w:t>Приход</w:t>
            </w:r>
          </w:p>
        </w:tc>
        <w:tc>
          <w:tcPr>
            <w:tcW w:w="1869" w:type="dxa"/>
          </w:tcPr>
          <w:p w:rsidR="000B1136" w:rsidRPr="000B1136" w:rsidRDefault="000B1136" w:rsidP="000B1136">
            <w:pPr>
              <w:widowControl/>
              <w:autoSpaceDE/>
              <w:autoSpaceDN/>
              <w:adjustRightInd/>
              <w:jc w:val="both"/>
              <w:rPr>
                <w:rFonts w:eastAsia="Calibri"/>
                <w:sz w:val="28"/>
                <w:szCs w:val="28"/>
                <w:lang w:eastAsia="en-US"/>
              </w:rPr>
            </w:pPr>
            <w:r w:rsidRPr="000B1136">
              <w:rPr>
                <w:rFonts w:eastAsia="Calibri"/>
                <w:sz w:val="28"/>
                <w:szCs w:val="28"/>
                <w:lang w:eastAsia="en-US"/>
              </w:rPr>
              <w:t>Расход</w:t>
            </w:r>
          </w:p>
        </w:tc>
        <w:tc>
          <w:tcPr>
            <w:tcW w:w="1446" w:type="dxa"/>
          </w:tcPr>
          <w:p w:rsidR="000B1136" w:rsidRPr="000B1136" w:rsidRDefault="000B1136" w:rsidP="000B1136">
            <w:pPr>
              <w:widowControl/>
              <w:autoSpaceDE/>
              <w:autoSpaceDN/>
              <w:adjustRightInd/>
              <w:jc w:val="both"/>
              <w:rPr>
                <w:rFonts w:eastAsia="Calibri"/>
                <w:sz w:val="28"/>
                <w:szCs w:val="28"/>
                <w:lang w:eastAsia="en-US"/>
              </w:rPr>
            </w:pPr>
            <w:r w:rsidRPr="000B1136">
              <w:rPr>
                <w:rFonts w:eastAsia="Calibri"/>
                <w:sz w:val="28"/>
                <w:szCs w:val="28"/>
                <w:lang w:eastAsia="en-US"/>
              </w:rPr>
              <w:t>Конечный остаток</w:t>
            </w:r>
          </w:p>
        </w:tc>
      </w:tr>
      <w:tr w:rsidR="000B1136" w:rsidRPr="000B1136" w:rsidTr="000864A9">
        <w:trPr>
          <w:jc w:val="center"/>
        </w:trPr>
        <w:tc>
          <w:tcPr>
            <w:tcW w:w="1590"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869"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869"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869"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446"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r>
      <w:tr w:rsidR="000B1136" w:rsidRPr="000B1136" w:rsidTr="000864A9">
        <w:trPr>
          <w:jc w:val="center"/>
        </w:trPr>
        <w:tc>
          <w:tcPr>
            <w:tcW w:w="1590"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869"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869"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869"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c>
          <w:tcPr>
            <w:tcW w:w="1446" w:type="dxa"/>
          </w:tcPr>
          <w:p w:rsidR="000B1136" w:rsidRPr="000B1136" w:rsidRDefault="000B1136" w:rsidP="000B1136">
            <w:pPr>
              <w:widowControl/>
              <w:autoSpaceDE/>
              <w:autoSpaceDN/>
              <w:adjustRightInd/>
              <w:spacing w:line="360" w:lineRule="auto"/>
              <w:ind w:firstLine="709"/>
              <w:jc w:val="both"/>
              <w:rPr>
                <w:rFonts w:eastAsia="Calibri"/>
                <w:sz w:val="28"/>
                <w:szCs w:val="28"/>
                <w:lang w:eastAsia="en-US"/>
              </w:rPr>
            </w:pPr>
          </w:p>
        </w:tc>
      </w:tr>
    </w:tbl>
    <w:p w:rsidR="000B1136" w:rsidRPr="000B1136" w:rsidRDefault="000B1136" w:rsidP="00053970">
      <w:pPr>
        <w:widowControl/>
        <w:tabs>
          <w:tab w:val="left" w:pos="-180"/>
        </w:tabs>
        <w:autoSpaceDE/>
        <w:autoSpaceDN/>
        <w:adjustRightInd/>
        <w:spacing w:line="360" w:lineRule="auto"/>
        <w:ind w:right="70" w:firstLine="450"/>
        <w:jc w:val="center"/>
        <w:rPr>
          <w:rFonts w:eastAsia="MS Mincho"/>
          <w:sz w:val="28"/>
          <w:szCs w:val="28"/>
          <w:lang w:eastAsia="ja-JP"/>
        </w:rPr>
      </w:pPr>
    </w:p>
    <w:p w:rsidR="00B7691D" w:rsidRPr="00B7691D" w:rsidRDefault="00B7691D" w:rsidP="00B7691D">
      <w:pPr>
        <w:spacing w:line="360" w:lineRule="auto"/>
        <w:ind w:right="-286" w:firstLine="708"/>
        <w:jc w:val="both"/>
        <w:rPr>
          <w:rFonts w:eastAsia="Calibri"/>
          <w:i/>
          <w:color w:val="000000"/>
          <w:sz w:val="28"/>
          <w:szCs w:val="28"/>
        </w:rPr>
      </w:pPr>
      <w:bookmarkStart w:id="13" w:name="_Toc486492190"/>
      <w:bookmarkStart w:id="14" w:name="_Toc73917220"/>
      <w:r w:rsidRPr="00B7691D">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7691D">
        <w:rPr>
          <w:rFonts w:eastAsia="Calibri"/>
          <w:i/>
          <w:color w:val="000000"/>
          <w:sz w:val="28"/>
          <w:szCs w:val="28"/>
        </w:rPr>
        <w:t xml:space="preserve"> </w:t>
      </w:r>
      <w:bookmarkEnd w:id="13"/>
      <w:bookmarkEnd w:id="14"/>
    </w:p>
    <w:p w:rsidR="00E8312D" w:rsidRPr="00F15EB9" w:rsidRDefault="00E8312D" w:rsidP="003279A1">
      <w:pPr>
        <w:pStyle w:val="1"/>
        <w:spacing w:before="240" w:line="360" w:lineRule="auto"/>
        <w:jc w:val="both"/>
        <w:rPr>
          <w:rFonts w:ascii="Times New Roman" w:hAnsi="Times New Roman" w:cs="Times New Roman"/>
          <w:color w:val="auto"/>
        </w:rPr>
      </w:pPr>
      <w:bookmarkStart w:id="15"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5"/>
    </w:p>
    <w:p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9E7964" w:rsidRPr="009E7964">
        <w:rPr>
          <w:rFonts w:eastAsia="Calibri"/>
          <w:color w:val="000000"/>
          <w:sz w:val="28"/>
          <w:szCs w:val="28"/>
        </w:rPr>
        <w:t>разделе</w:t>
      </w:r>
      <w:r w:rsidR="009E7964">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1CEE" w:rsidRDefault="00B11CEE" w:rsidP="009E7964">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ook w:val="04A0" w:firstRow="1" w:lastRow="0" w:firstColumn="1" w:lastColumn="0" w:noHBand="0" w:noVBand="1"/>
      </w:tblPr>
      <w:tblGrid>
        <w:gridCol w:w="2738"/>
        <w:gridCol w:w="2428"/>
        <w:gridCol w:w="2374"/>
        <w:gridCol w:w="2655"/>
      </w:tblGrid>
      <w:tr w:rsidR="00A92E6C" w:rsidRPr="00A92E6C" w:rsidTr="00A92E6C">
        <w:tc>
          <w:tcPr>
            <w:tcW w:w="2809" w:type="dxa"/>
          </w:tcPr>
          <w:p w:rsidR="00A92E6C" w:rsidRPr="0029674C" w:rsidRDefault="00A92E6C" w:rsidP="00A92E6C">
            <w:pPr>
              <w:jc w:val="both"/>
              <w:rPr>
                <w:b/>
                <w:sz w:val="24"/>
                <w:szCs w:val="24"/>
              </w:rPr>
            </w:pPr>
            <w:r w:rsidRPr="0029674C">
              <w:rPr>
                <w:b/>
                <w:sz w:val="24"/>
                <w:szCs w:val="24"/>
              </w:rPr>
              <w:t xml:space="preserve">Наименование компетенции </w:t>
            </w:r>
          </w:p>
        </w:tc>
        <w:tc>
          <w:tcPr>
            <w:tcW w:w="2439" w:type="dxa"/>
          </w:tcPr>
          <w:p w:rsidR="00A92E6C" w:rsidRPr="0029674C" w:rsidRDefault="00E671DC" w:rsidP="00A92E6C">
            <w:pPr>
              <w:jc w:val="both"/>
              <w:rPr>
                <w:b/>
                <w:sz w:val="24"/>
                <w:szCs w:val="24"/>
              </w:rPr>
            </w:pPr>
            <w:r w:rsidRPr="0029674C">
              <w:rPr>
                <w:b/>
                <w:sz w:val="24"/>
                <w:szCs w:val="24"/>
              </w:rPr>
              <w:t>Наименование индикаторов</w:t>
            </w:r>
            <w:r w:rsidR="00A92E6C" w:rsidRPr="0029674C">
              <w:rPr>
                <w:b/>
                <w:sz w:val="24"/>
                <w:szCs w:val="24"/>
              </w:rPr>
              <w:t xml:space="preserve"> достижения компетенции </w:t>
            </w:r>
          </w:p>
        </w:tc>
        <w:tc>
          <w:tcPr>
            <w:tcW w:w="2269" w:type="dxa"/>
          </w:tcPr>
          <w:p w:rsidR="00A92E6C" w:rsidRPr="0029674C" w:rsidRDefault="00E671DC" w:rsidP="00A92E6C">
            <w:pPr>
              <w:jc w:val="both"/>
              <w:rPr>
                <w:b/>
                <w:sz w:val="24"/>
                <w:szCs w:val="24"/>
              </w:rPr>
            </w:pPr>
            <w:r w:rsidRPr="0029674C">
              <w:rPr>
                <w:b/>
                <w:sz w:val="24"/>
                <w:szCs w:val="24"/>
              </w:rPr>
              <w:t>Результаты обучения (</w:t>
            </w:r>
            <w:r w:rsidR="00A92E6C" w:rsidRPr="0029674C">
              <w:rPr>
                <w:b/>
                <w:sz w:val="24"/>
                <w:szCs w:val="24"/>
              </w:rPr>
              <w:t>умения и знания), соотнесенные с индикаторами достижения компетенции</w:t>
            </w:r>
          </w:p>
        </w:tc>
        <w:tc>
          <w:tcPr>
            <w:tcW w:w="2678" w:type="dxa"/>
          </w:tcPr>
          <w:p w:rsidR="00A92E6C" w:rsidRPr="0029674C" w:rsidRDefault="00A92E6C" w:rsidP="0029674C">
            <w:pPr>
              <w:jc w:val="center"/>
              <w:rPr>
                <w:b/>
                <w:sz w:val="24"/>
                <w:szCs w:val="24"/>
              </w:rPr>
            </w:pPr>
            <w:r w:rsidRPr="0029674C">
              <w:rPr>
                <w:b/>
                <w:sz w:val="24"/>
                <w:szCs w:val="24"/>
              </w:rPr>
              <w:t>Типовые контрольные задания</w:t>
            </w:r>
          </w:p>
        </w:tc>
      </w:tr>
      <w:tr w:rsidR="00A92E6C" w:rsidRPr="00A92E6C" w:rsidTr="00A92E6C">
        <w:tc>
          <w:tcPr>
            <w:tcW w:w="10195" w:type="dxa"/>
            <w:gridSpan w:val="4"/>
          </w:tcPr>
          <w:p w:rsidR="00A92E6C" w:rsidRPr="0029674C" w:rsidRDefault="00A92E6C" w:rsidP="00A92E6C">
            <w:pPr>
              <w:jc w:val="center"/>
              <w:rPr>
                <w:b/>
                <w:i/>
                <w:sz w:val="24"/>
                <w:szCs w:val="24"/>
              </w:rPr>
            </w:pPr>
            <w:r w:rsidRPr="0029674C">
              <w:rPr>
                <w:b/>
                <w:i/>
                <w:sz w:val="24"/>
                <w:szCs w:val="24"/>
              </w:rPr>
              <w:t>ОП «Безопасность автоматизированных систем в финансово-банковской сфере»,</w:t>
            </w:r>
          </w:p>
          <w:p w:rsidR="00A92E6C" w:rsidRPr="0029674C" w:rsidRDefault="00A92E6C" w:rsidP="00A92E6C">
            <w:pPr>
              <w:jc w:val="center"/>
              <w:rPr>
                <w:rFonts w:eastAsia="Calibri"/>
                <w:color w:val="000000"/>
                <w:sz w:val="24"/>
                <w:szCs w:val="24"/>
              </w:rPr>
            </w:pPr>
            <w:r w:rsidRPr="0029674C">
              <w:rPr>
                <w:b/>
                <w:i/>
                <w:sz w:val="24"/>
                <w:szCs w:val="24"/>
              </w:rPr>
              <w:t>ОП «Информационная безопасность»</w:t>
            </w:r>
          </w:p>
        </w:tc>
      </w:tr>
      <w:tr w:rsidR="00A92E6C" w:rsidRPr="00A92E6C" w:rsidTr="00A92E6C">
        <w:tc>
          <w:tcPr>
            <w:tcW w:w="2809" w:type="dxa"/>
            <w:vMerge w:val="restart"/>
          </w:tcPr>
          <w:p w:rsidR="00A92E6C" w:rsidRPr="0029674C" w:rsidRDefault="00A92E6C" w:rsidP="00A92E6C">
            <w:pPr>
              <w:rPr>
                <w:sz w:val="24"/>
                <w:szCs w:val="24"/>
              </w:rPr>
            </w:pPr>
            <w:r w:rsidRPr="0029674C">
              <w:rPr>
                <w:sz w:val="24"/>
                <w:szCs w:val="24"/>
              </w:rPr>
              <w:t>Способен проводить подготовку исходных данных для проектирования по</w:t>
            </w:r>
            <w:r w:rsidR="00E671DC" w:rsidRPr="0029674C">
              <w:rPr>
                <w:sz w:val="24"/>
                <w:szCs w:val="24"/>
              </w:rPr>
              <w:t>дсистем, средств обеспечения за</w:t>
            </w:r>
            <w:r w:rsidRPr="0029674C">
              <w:rPr>
                <w:sz w:val="24"/>
                <w:szCs w:val="24"/>
              </w:rPr>
              <w:t xml:space="preserve">щиты информации и для </w:t>
            </w:r>
            <w:r w:rsidRPr="0029674C">
              <w:rPr>
                <w:sz w:val="24"/>
                <w:szCs w:val="24"/>
              </w:rPr>
              <w:lastRenderedPageBreak/>
              <w:t>технико-экономического обоснования соответствующих проектных решений (ОПК-12)</w:t>
            </w:r>
          </w:p>
        </w:tc>
        <w:tc>
          <w:tcPr>
            <w:tcW w:w="2439" w:type="dxa"/>
          </w:tcPr>
          <w:p w:rsidR="00A92E6C" w:rsidRPr="0029674C" w:rsidRDefault="00A92E6C" w:rsidP="00A92E6C">
            <w:pPr>
              <w:rPr>
                <w:sz w:val="24"/>
                <w:szCs w:val="24"/>
              </w:rPr>
            </w:pPr>
            <w:r w:rsidRPr="0029674C">
              <w:rPr>
                <w:sz w:val="24"/>
                <w:szCs w:val="24"/>
              </w:rPr>
              <w:lastRenderedPageBreak/>
              <w:t xml:space="preserve">1. Собирает исходные данные для технико-экономического обоснования проектных решений по проектирование </w:t>
            </w:r>
            <w:r w:rsidRPr="0029674C">
              <w:rPr>
                <w:sz w:val="24"/>
                <w:szCs w:val="24"/>
              </w:rPr>
              <w:lastRenderedPageBreak/>
              <w:t>средств защиты информации.</w:t>
            </w:r>
          </w:p>
        </w:tc>
        <w:tc>
          <w:tcPr>
            <w:tcW w:w="2269" w:type="dxa"/>
          </w:tcPr>
          <w:p w:rsidR="00B57A3C" w:rsidRPr="0029674C" w:rsidRDefault="00B57A3C" w:rsidP="00B57A3C">
            <w:pPr>
              <w:rPr>
                <w:bCs/>
                <w:sz w:val="24"/>
                <w:szCs w:val="24"/>
              </w:rPr>
            </w:pPr>
            <w:r w:rsidRPr="0029674C">
              <w:rPr>
                <w:b/>
                <w:bCs/>
                <w:i/>
                <w:sz w:val="24"/>
                <w:szCs w:val="24"/>
              </w:rPr>
              <w:lastRenderedPageBreak/>
              <w:t>Знать:</w:t>
            </w:r>
            <w:r w:rsidRPr="0029674C">
              <w:rPr>
                <w:bCs/>
                <w:sz w:val="24"/>
                <w:szCs w:val="24"/>
              </w:rPr>
              <w:t xml:space="preserve"> теоретические основы</w:t>
            </w:r>
            <w:r w:rsidRPr="0029674C">
              <w:rPr>
                <w:sz w:val="24"/>
                <w:szCs w:val="24"/>
              </w:rPr>
              <w:t xml:space="preserve"> </w:t>
            </w:r>
            <w:r w:rsidRPr="0029674C">
              <w:rPr>
                <w:bCs/>
                <w:sz w:val="24"/>
                <w:szCs w:val="24"/>
              </w:rPr>
              <w:t xml:space="preserve">и общие принципы построения и функционирования автоматизированных </w:t>
            </w:r>
            <w:r w:rsidRPr="0029674C">
              <w:rPr>
                <w:bCs/>
                <w:sz w:val="24"/>
                <w:szCs w:val="24"/>
              </w:rPr>
              <w:lastRenderedPageBreak/>
              <w:t xml:space="preserve">систем </w:t>
            </w:r>
            <w:r w:rsidRPr="0029674C">
              <w:rPr>
                <w:bCs/>
                <w:iCs/>
                <w:sz w:val="24"/>
                <w:szCs w:val="24"/>
              </w:rPr>
              <w:t>бухгалтерского учета, анализа и аудита</w:t>
            </w:r>
            <w:r w:rsidRPr="0029674C">
              <w:rPr>
                <w:bCs/>
                <w:sz w:val="24"/>
                <w:szCs w:val="24"/>
              </w:rPr>
              <w:t xml:space="preserve">  </w:t>
            </w:r>
          </w:p>
          <w:p w:rsidR="00EB706E" w:rsidRDefault="00EB706E" w:rsidP="00B57A3C">
            <w:pPr>
              <w:jc w:val="both"/>
              <w:rPr>
                <w:b/>
                <w:bCs/>
                <w:i/>
                <w:sz w:val="24"/>
                <w:szCs w:val="24"/>
              </w:rPr>
            </w:pPr>
          </w:p>
          <w:p w:rsidR="00EB706E" w:rsidRDefault="00EB706E" w:rsidP="00B57A3C">
            <w:pPr>
              <w:jc w:val="both"/>
              <w:rPr>
                <w:b/>
                <w:bCs/>
                <w:i/>
                <w:sz w:val="24"/>
                <w:szCs w:val="24"/>
              </w:rPr>
            </w:pPr>
          </w:p>
          <w:p w:rsidR="00A92E6C" w:rsidRPr="0029674C" w:rsidRDefault="00B57A3C" w:rsidP="00B57A3C">
            <w:pPr>
              <w:jc w:val="both"/>
              <w:rPr>
                <w:sz w:val="24"/>
                <w:szCs w:val="24"/>
              </w:rPr>
            </w:pPr>
            <w:r w:rsidRPr="0029674C">
              <w:rPr>
                <w:b/>
                <w:bCs/>
                <w:i/>
                <w:sz w:val="24"/>
                <w:szCs w:val="24"/>
              </w:rPr>
              <w:t xml:space="preserve">Уметь: </w:t>
            </w:r>
            <w:r w:rsidRPr="0029674C">
              <w:rPr>
                <w:sz w:val="24"/>
                <w:szCs w:val="24"/>
              </w:rPr>
              <w:t>проводить анализ предметной области</w:t>
            </w:r>
          </w:p>
        </w:tc>
        <w:tc>
          <w:tcPr>
            <w:tcW w:w="2678" w:type="dxa"/>
          </w:tcPr>
          <w:p w:rsidR="00A92E6C" w:rsidRPr="0029674C" w:rsidRDefault="004F5616" w:rsidP="004F5616">
            <w:pPr>
              <w:rPr>
                <w:sz w:val="24"/>
                <w:szCs w:val="24"/>
              </w:rPr>
            </w:pPr>
            <w:r w:rsidRPr="0029674C">
              <w:rPr>
                <w:sz w:val="24"/>
                <w:szCs w:val="24"/>
              </w:rPr>
              <w:lastRenderedPageBreak/>
              <w:t xml:space="preserve">Каковы </w:t>
            </w:r>
            <w:r w:rsidR="0043743E" w:rsidRPr="0029674C">
              <w:rPr>
                <w:sz w:val="24"/>
                <w:szCs w:val="24"/>
              </w:rPr>
              <w:t>особенности функционирования</w:t>
            </w:r>
            <w:r w:rsidR="00CC3729" w:rsidRPr="0029674C">
              <w:rPr>
                <w:sz w:val="24"/>
                <w:szCs w:val="24"/>
              </w:rPr>
              <w:t xml:space="preserve"> ИС бухгалтерского учета, анализа и аудита</w:t>
            </w:r>
            <w:r w:rsidRPr="0029674C">
              <w:rPr>
                <w:sz w:val="24"/>
                <w:szCs w:val="24"/>
              </w:rPr>
              <w:t>?</w:t>
            </w:r>
            <w:r w:rsidR="00CC3729" w:rsidRPr="0029674C">
              <w:rPr>
                <w:sz w:val="24"/>
                <w:szCs w:val="24"/>
              </w:rPr>
              <w:t xml:space="preserve"> </w:t>
            </w:r>
            <w:r w:rsidR="00A92E6C" w:rsidRPr="0029674C">
              <w:rPr>
                <w:sz w:val="24"/>
                <w:szCs w:val="24"/>
              </w:rPr>
              <w:t xml:space="preserve"> </w:t>
            </w:r>
          </w:p>
          <w:p w:rsidR="00A92E6C" w:rsidRPr="0029674C" w:rsidRDefault="00A92E6C" w:rsidP="00A92E6C">
            <w:pPr>
              <w:jc w:val="both"/>
              <w:rPr>
                <w:sz w:val="24"/>
                <w:szCs w:val="24"/>
              </w:rPr>
            </w:pPr>
          </w:p>
          <w:p w:rsidR="0015148A" w:rsidRPr="0029674C" w:rsidRDefault="0015148A" w:rsidP="00A92E6C">
            <w:pPr>
              <w:jc w:val="both"/>
              <w:rPr>
                <w:bCs/>
                <w:iCs/>
                <w:sz w:val="24"/>
                <w:szCs w:val="24"/>
              </w:rPr>
            </w:pPr>
          </w:p>
          <w:p w:rsidR="0015148A" w:rsidRPr="0029674C" w:rsidRDefault="0015148A" w:rsidP="00A92E6C">
            <w:pPr>
              <w:jc w:val="both"/>
              <w:rPr>
                <w:bCs/>
                <w:iCs/>
                <w:sz w:val="24"/>
                <w:szCs w:val="24"/>
              </w:rPr>
            </w:pPr>
          </w:p>
          <w:p w:rsidR="0015148A" w:rsidRPr="0029674C" w:rsidRDefault="0015148A" w:rsidP="00A92E6C">
            <w:pPr>
              <w:jc w:val="both"/>
              <w:rPr>
                <w:bCs/>
                <w:iCs/>
                <w:sz w:val="24"/>
                <w:szCs w:val="24"/>
              </w:rPr>
            </w:pPr>
          </w:p>
          <w:p w:rsidR="0043743E" w:rsidRPr="0029674C" w:rsidRDefault="0043743E" w:rsidP="00867EBD">
            <w:pPr>
              <w:rPr>
                <w:bCs/>
                <w:iCs/>
                <w:sz w:val="24"/>
                <w:szCs w:val="24"/>
              </w:rPr>
            </w:pPr>
          </w:p>
          <w:p w:rsidR="0043743E" w:rsidRPr="0029674C" w:rsidRDefault="0043743E" w:rsidP="00867EBD">
            <w:pPr>
              <w:rPr>
                <w:bCs/>
                <w:iCs/>
                <w:sz w:val="24"/>
                <w:szCs w:val="24"/>
              </w:rPr>
            </w:pPr>
          </w:p>
          <w:p w:rsidR="0043743E" w:rsidRPr="0029674C" w:rsidRDefault="0043743E" w:rsidP="00867EBD">
            <w:pPr>
              <w:rPr>
                <w:bCs/>
                <w:iCs/>
                <w:sz w:val="24"/>
                <w:szCs w:val="24"/>
              </w:rPr>
            </w:pPr>
          </w:p>
          <w:p w:rsidR="0029674C" w:rsidRDefault="0029674C" w:rsidP="00867EBD">
            <w:pPr>
              <w:rPr>
                <w:bCs/>
                <w:iCs/>
                <w:sz w:val="24"/>
                <w:szCs w:val="24"/>
              </w:rPr>
            </w:pPr>
          </w:p>
          <w:p w:rsidR="00EB706E" w:rsidRDefault="00EB706E" w:rsidP="00867EBD">
            <w:pPr>
              <w:rPr>
                <w:bCs/>
                <w:iCs/>
                <w:sz w:val="24"/>
                <w:szCs w:val="24"/>
              </w:rPr>
            </w:pPr>
          </w:p>
          <w:p w:rsidR="00A92E6C" w:rsidRPr="0029674C" w:rsidRDefault="004F5616" w:rsidP="00867EBD">
            <w:pPr>
              <w:rPr>
                <w:sz w:val="24"/>
                <w:szCs w:val="24"/>
              </w:rPr>
            </w:pPr>
            <w:r w:rsidRPr="0029674C">
              <w:rPr>
                <w:bCs/>
                <w:iCs/>
                <w:sz w:val="24"/>
                <w:szCs w:val="24"/>
              </w:rPr>
              <w:t>Провести а</w:t>
            </w:r>
            <w:r w:rsidR="000A3642" w:rsidRPr="0029674C">
              <w:rPr>
                <w:bCs/>
                <w:iCs/>
                <w:sz w:val="24"/>
                <w:szCs w:val="24"/>
              </w:rPr>
              <w:t>нализ методов работы с автоматизированными системами бухгалтерского учета, анализа и аудита в коммерческих организациях.</w:t>
            </w: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highlight w:val="yellow"/>
              </w:rPr>
            </w:pPr>
            <w:r w:rsidRPr="0029674C">
              <w:rPr>
                <w:sz w:val="24"/>
                <w:szCs w:val="24"/>
              </w:rPr>
              <w:t>2.Подготавливает исходные данные для выбора и обоснования технико-экономических решений по проектированию подсистем, средств обеспечения защиты информации</w:t>
            </w:r>
          </w:p>
        </w:tc>
        <w:tc>
          <w:tcPr>
            <w:tcW w:w="2269" w:type="dxa"/>
          </w:tcPr>
          <w:p w:rsidR="00C216B7" w:rsidRPr="0029674C" w:rsidRDefault="00C216B7" w:rsidP="00C216B7">
            <w:pPr>
              <w:rPr>
                <w:b/>
                <w:bCs/>
                <w:i/>
                <w:sz w:val="24"/>
                <w:szCs w:val="24"/>
              </w:rPr>
            </w:pPr>
            <w:r w:rsidRPr="0029674C">
              <w:rPr>
                <w:b/>
                <w:bCs/>
                <w:i/>
                <w:sz w:val="24"/>
                <w:szCs w:val="24"/>
              </w:rPr>
              <w:t xml:space="preserve">Знать: </w:t>
            </w:r>
            <w:r w:rsidRPr="0029674C">
              <w:rPr>
                <w:sz w:val="24"/>
                <w:szCs w:val="24"/>
              </w:rPr>
              <w:t xml:space="preserve">назначение и функционал </w:t>
            </w:r>
            <w:r w:rsidRPr="0029674C">
              <w:rPr>
                <w:bCs/>
                <w:sz w:val="24"/>
                <w:szCs w:val="24"/>
              </w:rPr>
              <w:t xml:space="preserve">автоматизированных систем </w:t>
            </w:r>
            <w:r w:rsidRPr="0029674C">
              <w:rPr>
                <w:bCs/>
                <w:iCs/>
                <w:sz w:val="24"/>
                <w:szCs w:val="24"/>
              </w:rPr>
              <w:t>бухгалтерского учета, анализа и аудита, и средства</w:t>
            </w:r>
            <w:r w:rsidRPr="0029674C">
              <w:rPr>
                <w:sz w:val="24"/>
                <w:szCs w:val="24"/>
              </w:rPr>
              <w:t xml:space="preserve"> </w:t>
            </w:r>
            <w:r w:rsidRPr="0029674C">
              <w:rPr>
                <w:bCs/>
                <w:iCs/>
                <w:sz w:val="24"/>
                <w:szCs w:val="24"/>
              </w:rPr>
              <w:t xml:space="preserve">обеспечения защиты информации </w:t>
            </w:r>
            <w:r w:rsidRPr="0029674C">
              <w:rPr>
                <w:b/>
                <w:bCs/>
                <w:i/>
                <w:sz w:val="24"/>
                <w:szCs w:val="24"/>
              </w:rPr>
              <w:t xml:space="preserve"> </w:t>
            </w:r>
          </w:p>
          <w:p w:rsidR="0029674C" w:rsidRDefault="0029674C" w:rsidP="00C216B7">
            <w:pPr>
              <w:rPr>
                <w:b/>
                <w:bCs/>
                <w:i/>
                <w:sz w:val="24"/>
                <w:szCs w:val="24"/>
              </w:rPr>
            </w:pPr>
          </w:p>
          <w:p w:rsidR="00A92E6C" w:rsidRPr="0029674C" w:rsidRDefault="00C216B7" w:rsidP="00C216B7">
            <w:pPr>
              <w:rPr>
                <w:b/>
                <w:bCs/>
                <w:i/>
                <w:sz w:val="24"/>
                <w:szCs w:val="24"/>
              </w:rPr>
            </w:pPr>
            <w:r w:rsidRPr="0029674C">
              <w:rPr>
                <w:b/>
                <w:bCs/>
                <w:i/>
                <w:sz w:val="24"/>
                <w:szCs w:val="24"/>
              </w:rPr>
              <w:t xml:space="preserve">Уметь: </w:t>
            </w:r>
            <w:r w:rsidRPr="0029674C">
              <w:rPr>
                <w:bCs/>
                <w:sz w:val="24"/>
                <w:szCs w:val="24"/>
              </w:rPr>
              <w:t xml:space="preserve">обосновать технико-экономические решения по проектированию автоматизированных систем </w:t>
            </w:r>
            <w:r w:rsidRPr="0029674C">
              <w:rPr>
                <w:bCs/>
                <w:iCs/>
                <w:sz w:val="24"/>
                <w:szCs w:val="24"/>
              </w:rPr>
              <w:t>бухгалтерского учета, анализа и аудита с точки зрения обеспечения безопасности информации</w:t>
            </w:r>
          </w:p>
        </w:tc>
        <w:tc>
          <w:tcPr>
            <w:tcW w:w="2678" w:type="dxa"/>
          </w:tcPr>
          <w:p w:rsidR="00A92E6C" w:rsidRPr="0029674C" w:rsidRDefault="00214DA2" w:rsidP="00867EBD">
            <w:pPr>
              <w:rPr>
                <w:sz w:val="24"/>
                <w:szCs w:val="24"/>
              </w:rPr>
            </w:pPr>
            <w:r w:rsidRPr="0029674C">
              <w:rPr>
                <w:sz w:val="24"/>
                <w:szCs w:val="24"/>
              </w:rPr>
              <w:t>Проанализировать</w:t>
            </w:r>
            <w:r w:rsidR="00A92E6C" w:rsidRPr="0029674C">
              <w:rPr>
                <w:sz w:val="24"/>
                <w:szCs w:val="24"/>
              </w:rPr>
              <w:t xml:space="preserve"> основн</w:t>
            </w:r>
            <w:r w:rsidR="004F5616" w:rsidRPr="0029674C">
              <w:rPr>
                <w:sz w:val="24"/>
                <w:szCs w:val="24"/>
              </w:rPr>
              <w:t>ой</w:t>
            </w:r>
            <w:r w:rsidR="00A92E6C" w:rsidRPr="0029674C">
              <w:rPr>
                <w:sz w:val="24"/>
                <w:szCs w:val="24"/>
              </w:rPr>
              <w:t xml:space="preserve"> </w:t>
            </w:r>
            <w:r w:rsidR="00867EBD" w:rsidRPr="0029674C">
              <w:rPr>
                <w:sz w:val="24"/>
                <w:szCs w:val="24"/>
              </w:rPr>
              <w:t>функционал автоматизированных</w:t>
            </w:r>
            <w:r w:rsidR="00867EBD" w:rsidRPr="0029674C">
              <w:rPr>
                <w:bCs/>
                <w:iCs/>
                <w:sz w:val="24"/>
                <w:szCs w:val="24"/>
              </w:rPr>
              <w:t xml:space="preserve"> системам бухгалтерского учета, анализа и аудита</w:t>
            </w:r>
            <w:r w:rsidR="00A92E6C" w:rsidRPr="0029674C">
              <w:rPr>
                <w:sz w:val="24"/>
                <w:szCs w:val="24"/>
              </w:rPr>
              <w:t xml:space="preserve"> </w:t>
            </w:r>
          </w:p>
          <w:p w:rsidR="00A92E6C" w:rsidRPr="0029674C" w:rsidRDefault="00A92E6C" w:rsidP="00A92E6C">
            <w:pPr>
              <w:jc w:val="both"/>
              <w:rPr>
                <w:b/>
                <w:i/>
                <w:sz w:val="24"/>
                <w:szCs w:val="24"/>
              </w:rPr>
            </w:pPr>
          </w:p>
          <w:p w:rsidR="00867EBD" w:rsidRPr="0029674C" w:rsidRDefault="00867EBD" w:rsidP="00A92E6C">
            <w:pPr>
              <w:jc w:val="both"/>
              <w:rPr>
                <w:sz w:val="24"/>
                <w:szCs w:val="24"/>
              </w:rPr>
            </w:pPr>
          </w:p>
          <w:p w:rsidR="00867EBD" w:rsidRPr="0029674C" w:rsidRDefault="00867EBD" w:rsidP="00A92E6C">
            <w:pPr>
              <w:jc w:val="both"/>
              <w:rPr>
                <w:sz w:val="24"/>
                <w:szCs w:val="24"/>
              </w:rPr>
            </w:pPr>
          </w:p>
          <w:p w:rsidR="00867EBD" w:rsidRPr="0029674C" w:rsidRDefault="00867EBD" w:rsidP="00A92E6C">
            <w:pPr>
              <w:jc w:val="both"/>
              <w:rPr>
                <w:sz w:val="24"/>
                <w:szCs w:val="24"/>
              </w:rPr>
            </w:pPr>
          </w:p>
          <w:p w:rsidR="00A92E6C" w:rsidRPr="0029674C" w:rsidRDefault="00A92E6C" w:rsidP="00FB46DF">
            <w:pPr>
              <w:rPr>
                <w:b/>
                <w:i/>
                <w:sz w:val="24"/>
                <w:szCs w:val="24"/>
              </w:rPr>
            </w:pPr>
            <w:r w:rsidRPr="0029674C">
              <w:rPr>
                <w:sz w:val="24"/>
                <w:szCs w:val="24"/>
              </w:rPr>
              <w:t xml:space="preserve">Выполнить </w:t>
            </w:r>
            <w:r w:rsidR="00960E4F" w:rsidRPr="0029674C">
              <w:rPr>
                <w:sz w:val="24"/>
                <w:szCs w:val="24"/>
              </w:rPr>
              <w:t xml:space="preserve">обоснование </w:t>
            </w:r>
            <w:r w:rsidR="00FB46DF" w:rsidRPr="0029674C">
              <w:rPr>
                <w:sz w:val="24"/>
                <w:szCs w:val="24"/>
              </w:rPr>
              <w:t>проектирования ИС</w:t>
            </w:r>
            <w:r w:rsidR="00FB46DF" w:rsidRPr="0029674C">
              <w:rPr>
                <w:bCs/>
                <w:iCs/>
                <w:sz w:val="24"/>
                <w:szCs w:val="24"/>
              </w:rPr>
              <w:t xml:space="preserve"> с точки зрения обеспечения безопасности информации</w:t>
            </w: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rPr>
            </w:pPr>
            <w:r w:rsidRPr="0029674C">
              <w:rPr>
                <w:sz w:val="24"/>
                <w:szCs w:val="24"/>
              </w:rPr>
              <w:t>3.Демонстрирует знание научно-обоснованных методов принятия экономических решений</w:t>
            </w:r>
          </w:p>
        </w:tc>
        <w:tc>
          <w:tcPr>
            <w:tcW w:w="2269" w:type="dxa"/>
          </w:tcPr>
          <w:p w:rsidR="00C216B7" w:rsidRPr="0029674C" w:rsidRDefault="00C216B7" w:rsidP="00C216B7">
            <w:pPr>
              <w:suppressAutoHyphens/>
              <w:rPr>
                <w:sz w:val="24"/>
                <w:szCs w:val="24"/>
              </w:rPr>
            </w:pPr>
            <w:r w:rsidRPr="0029674C">
              <w:rPr>
                <w:b/>
                <w:bCs/>
                <w:i/>
                <w:sz w:val="24"/>
                <w:szCs w:val="24"/>
              </w:rPr>
              <w:t xml:space="preserve">Знать: </w:t>
            </w:r>
            <w:r w:rsidRPr="0029674C">
              <w:rPr>
                <w:sz w:val="24"/>
                <w:szCs w:val="24"/>
              </w:rPr>
              <w:t>научно-обоснованные методы принятия экономических решений</w:t>
            </w:r>
          </w:p>
          <w:p w:rsidR="0029674C" w:rsidRDefault="0029674C" w:rsidP="0015148A">
            <w:pPr>
              <w:jc w:val="both"/>
              <w:rPr>
                <w:b/>
                <w:bCs/>
                <w:i/>
                <w:sz w:val="24"/>
                <w:szCs w:val="24"/>
              </w:rPr>
            </w:pPr>
          </w:p>
          <w:p w:rsidR="00A92E6C" w:rsidRPr="0029674C" w:rsidRDefault="00C216B7" w:rsidP="0015148A">
            <w:pPr>
              <w:jc w:val="both"/>
              <w:rPr>
                <w:sz w:val="24"/>
                <w:szCs w:val="24"/>
              </w:rPr>
            </w:pPr>
            <w:r w:rsidRPr="0029674C">
              <w:rPr>
                <w:b/>
                <w:bCs/>
                <w:i/>
                <w:sz w:val="24"/>
                <w:szCs w:val="24"/>
              </w:rPr>
              <w:t xml:space="preserve">Уметь: </w:t>
            </w:r>
            <w:r w:rsidRPr="0029674C">
              <w:rPr>
                <w:bCs/>
                <w:sz w:val="24"/>
                <w:szCs w:val="24"/>
              </w:rPr>
              <w:t xml:space="preserve">применять научно-обоснованные методы принятия экономических решений </w:t>
            </w:r>
          </w:p>
        </w:tc>
        <w:tc>
          <w:tcPr>
            <w:tcW w:w="2678" w:type="dxa"/>
          </w:tcPr>
          <w:p w:rsidR="00A92E6C" w:rsidRPr="0029674C" w:rsidRDefault="004233BE" w:rsidP="004233BE">
            <w:pPr>
              <w:rPr>
                <w:sz w:val="24"/>
                <w:szCs w:val="24"/>
              </w:rPr>
            </w:pPr>
            <w:r w:rsidRPr="0029674C">
              <w:rPr>
                <w:sz w:val="24"/>
                <w:szCs w:val="24"/>
              </w:rPr>
              <w:t>Привести методы</w:t>
            </w:r>
            <w:r w:rsidR="00FB46DF" w:rsidRPr="0029674C">
              <w:rPr>
                <w:sz w:val="24"/>
                <w:szCs w:val="24"/>
              </w:rPr>
              <w:t xml:space="preserve"> финансового </w:t>
            </w:r>
            <w:r w:rsidRPr="0029674C">
              <w:rPr>
                <w:sz w:val="24"/>
                <w:szCs w:val="24"/>
              </w:rPr>
              <w:t>анализа</w:t>
            </w:r>
          </w:p>
          <w:p w:rsidR="00A92E6C" w:rsidRPr="0029674C" w:rsidRDefault="00A92E6C" w:rsidP="004233BE">
            <w:pPr>
              <w:rPr>
                <w:b/>
                <w:sz w:val="24"/>
                <w:szCs w:val="24"/>
              </w:rPr>
            </w:pPr>
          </w:p>
          <w:p w:rsidR="004233BE" w:rsidRPr="0029674C" w:rsidRDefault="004233BE" w:rsidP="004233BE">
            <w:pPr>
              <w:rPr>
                <w:sz w:val="24"/>
                <w:szCs w:val="24"/>
              </w:rPr>
            </w:pPr>
          </w:p>
          <w:p w:rsidR="004233BE" w:rsidRDefault="004233BE" w:rsidP="004233BE">
            <w:pPr>
              <w:rPr>
                <w:sz w:val="24"/>
                <w:szCs w:val="24"/>
              </w:rPr>
            </w:pPr>
          </w:p>
          <w:p w:rsidR="0029674C" w:rsidRPr="0029674C" w:rsidRDefault="0029674C" w:rsidP="004233BE">
            <w:pPr>
              <w:rPr>
                <w:sz w:val="24"/>
                <w:szCs w:val="24"/>
              </w:rPr>
            </w:pPr>
          </w:p>
          <w:p w:rsidR="00A92E6C" w:rsidRDefault="00A92E6C" w:rsidP="004233BE">
            <w:pPr>
              <w:rPr>
                <w:sz w:val="24"/>
                <w:szCs w:val="24"/>
              </w:rPr>
            </w:pPr>
            <w:r w:rsidRPr="0029674C">
              <w:rPr>
                <w:sz w:val="24"/>
                <w:szCs w:val="24"/>
              </w:rPr>
              <w:t xml:space="preserve">На основе </w:t>
            </w:r>
            <w:r w:rsidR="004233BE" w:rsidRPr="0029674C">
              <w:rPr>
                <w:sz w:val="24"/>
                <w:szCs w:val="24"/>
              </w:rPr>
              <w:t>данных бухгалтерской отчетности провести анализ финансового состояния компании</w:t>
            </w:r>
          </w:p>
          <w:p w:rsidR="009E7964" w:rsidRDefault="009E7964" w:rsidP="004233BE">
            <w:pPr>
              <w:rPr>
                <w:sz w:val="24"/>
                <w:szCs w:val="24"/>
              </w:rPr>
            </w:pPr>
          </w:p>
          <w:p w:rsidR="009E7964" w:rsidRDefault="009E7964" w:rsidP="004233BE">
            <w:pPr>
              <w:rPr>
                <w:sz w:val="24"/>
                <w:szCs w:val="24"/>
              </w:rPr>
            </w:pPr>
          </w:p>
          <w:p w:rsidR="009E7964" w:rsidRDefault="009E7964" w:rsidP="004233BE">
            <w:pPr>
              <w:rPr>
                <w:sz w:val="24"/>
                <w:szCs w:val="24"/>
              </w:rPr>
            </w:pPr>
          </w:p>
          <w:p w:rsidR="009E7964" w:rsidRPr="0029674C" w:rsidRDefault="009E7964" w:rsidP="004233BE">
            <w:pPr>
              <w:rPr>
                <w:sz w:val="24"/>
                <w:szCs w:val="24"/>
              </w:rPr>
            </w:pPr>
          </w:p>
        </w:tc>
      </w:tr>
      <w:tr w:rsidR="00A92E6C" w:rsidRPr="00A92E6C" w:rsidTr="00A92E6C">
        <w:tc>
          <w:tcPr>
            <w:tcW w:w="10195" w:type="dxa"/>
            <w:gridSpan w:val="4"/>
          </w:tcPr>
          <w:p w:rsidR="00A92E6C" w:rsidRPr="0029674C" w:rsidRDefault="00A92E6C" w:rsidP="00A92E6C">
            <w:pPr>
              <w:jc w:val="center"/>
              <w:rPr>
                <w:b/>
                <w:i/>
                <w:sz w:val="24"/>
                <w:szCs w:val="24"/>
              </w:rPr>
            </w:pPr>
            <w:r w:rsidRPr="0029674C">
              <w:rPr>
                <w:b/>
                <w:i/>
                <w:sz w:val="24"/>
                <w:szCs w:val="24"/>
              </w:rPr>
              <w:lastRenderedPageBreak/>
              <w:t>ОП «Информационная безопасность»</w:t>
            </w:r>
          </w:p>
        </w:tc>
      </w:tr>
      <w:tr w:rsidR="00A92E6C" w:rsidRPr="00A92E6C" w:rsidTr="0029674C">
        <w:trPr>
          <w:trHeight w:val="1407"/>
        </w:trPr>
        <w:tc>
          <w:tcPr>
            <w:tcW w:w="2809" w:type="dxa"/>
            <w:vMerge w:val="restart"/>
          </w:tcPr>
          <w:p w:rsidR="00A92E6C" w:rsidRPr="0029674C" w:rsidRDefault="00A92E6C" w:rsidP="00A92E6C">
            <w:pPr>
              <w:rPr>
                <w:sz w:val="24"/>
                <w:szCs w:val="24"/>
              </w:rPr>
            </w:pPr>
            <w:r w:rsidRPr="0029674C">
              <w:rPr>
                <w:sz w:val="24"/>
                <w:szCs w:val="24"/>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 (ПКП-3)</w:t>
            </w:r>
          </w:p>
        </w:tc>
        <w:tc>
          <w:tcPr>
            <w:tcW w:w="2439" w:type="dxa"/>
          </w:tcPr>
          <w:p w:rsidR="00A92E6C" w:rsidRPr="0029674C" w:rsidRDefault="00A92E6C" w:rsidP="00A92E6C">
            <w:pPr>
              <w:rPr>
                <w:sz w:val="24"/>
                <w:szCs w:val="24"/>
              </w:rPr>
            </w:pPr>
            <w:r w:rsidRPr="0029674C">
              <w:rPr>
                <w:sz w:val="24"/>
                <w:szCs w:val="24"/>
              </w:rPr>
              <w:t>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c>
          <w:tcPr>
            <w:tcW w:w="2269" w:type="dxa"/>
          </w:tcPr>
          <w:p w:rsidR="00E70A75" w:rsidRPr="0029674C" w:rsidRDefault="00616256" w:rsidP="00616256">
            <w:pPr>
              <w:rPr>
                <w:b/>
                <w:bCs/>
                <w:i/>
                <w:sz w:val="24"/>
                <w:szCs w:val="24"/>
              </w:rPr>
            </w:pPr>
            <w:r w:rsidRPr="0029674C">
              <w:rPr>
                <w:b/>
                <w:bCs/>
                <w:i/>
                <w:sz w:val="24"/>
                <w:szCs w:val="24"/>
              </w:rPr>
              <w:t>Знать:</w:t>
            </w:r>
            <w:r w:rsidRPr="0029674C">
              <w:rPr>
                <w:bCs/>
                <w:sz w:val="24"/>
                <w:szCs w:val="24"/>
              </w:rPr>
              <w:t xml:space="preserve"> </w:t>
            </w:r>
            <w:r w:rsidRPr="0029674C">
              <w:rPr>
                <w:iCs/>
                <w:sz w:val="24"/>
                <w:szCs w:val="24"/>
              </w:rPr>
              <w:t>теоретические основы проектирования и эксплуатации автоматизированных систем бухгалтерского учета, анализа и аудита</w:t>
            </w:r>
            <w:r w:rsidRPr="0029674C">
              <w:rPr>
                <w:b/>
                <w:bCs/>
                <w:i/>
                <w:sz w:val="24"/>
                <w:szCs w:val="24"/>
              </w:rPr>
              <w:t xml:space="preserve"> </w:t>
            </w:r>
          </w:p>
          <w:p w:rsidR="0029674C" w:rsidRDefault="0029674C" w:rsidP="00616256">
            <w:pPr>
              <w:rPr>
                <w:b/>
                <w:bCs/>
                <w:i/>
                <w:sz w:val="24"/>
                <w:szCs w:val="24"/>
              </w:rPr>
            </w:pPr>
          </w:p>
          <w:p w:rsidR="00616256" w:rsidRPr="0029674C" w:rsidRDefault="00616256" w:rsidP="00616256">
            <w:pPr>
              <w:rPr>
                <w:sz w:val="24"/>
                <w:szCs w:val="24"/>
              </w:rPr>
            </w:pPr>
            <w:r w:rsidRPr="0029674C">
              <w:rPr>
                <w:b/>
                <w:bCs/>
                <w:i/>
                <w:sz w:val="24"/>
                <w:szCs w:val="24"/>
              </w:rPr>
              <w:t xml:space="preserve">Уметь: </w:t>
            </w:r>
            <w:r w:rsidRPr="0029674C">
              <w:rPr>
                <w:bCs/>
                <w:sz w:val="24"/>
                <w:szCs w:val="24"/>
              </w:rPr>
              <w:t>проводить анализ предметной области и отображать объекты учета на конкретную модель данных</w:t>
            </w:r>
          </w:p>
          <w:p w:rsidR="00A92E6C" w:rsidRPr="0029674C" w:rsidRDefault="00A92E6C" w:rsidP="00A92E6C">
            <w:pPr>
              <w:jc w:val="both"/>
              <w:rPr>
                <w:sz w:val="24"/>
                <w:szCs w:val="24"/>
              </w:rPr>
            </w:pPr>
          </w:p>
        </w:tc>
        <w:tc>
          <w:tcPr>
            <w:tcW w:w="2678" w:type="dxa"/>
          </w:tcPr>
          <w:p w:rsidR="0043743E" w:rsidRPr="0029674C" w:rsidRDefault="0043743E" w:rsidP="0043743E">
            <w:pPr>
              <w:rPr>
                <w:sz w:val="24"/>
                <w:szCs w:val="24"/>
              </w:rPr>
            </w:pPr>
            <w:r w:rsidRPr="0029674C">
              <w:rPr>
                <w:sz w:val="24"/>
                <w:szCs w:val="24"/>
              </w:rPr>
              <w:t xml:space="preserve">Каковы основные работы на этапах проектирования, внедрения и эксплуатации ИС бухгалтерского учета, анализа и аудита?  </w:t>
            </w:r>
          </w:p>
          <w:p w:rsidR="00A92E6C" w:rsidRPr="0029674C" w:rsidRDefault="00A92E6C" w:rsidP="00A92E6C">
            <w:pPr>
              <w:jc w:val="both"/>
              <w:rPr>
                <w:sz w:val="24"/>
                <w:szCs w:val="24"/>
              </w:rPr>
            </w:pPr>
          </w:p>
          <w:p w:rsidR="00A92E6C" w:rsidRPr="0029674C" w:rsidRDefault="00A92E6C" w:rsidP="00A92E6C">
            <w:pPr>
              <w:jc w:val="both"/>
              <w:rPr>
                <w:b/>
                <w:i/>
                <w:sz w:val="24"/>
                <w:szCs w:val="24"/>
              </w:rPr>
            </w:pPr>
          </w:p>
          <w:p w:rsidR="00A92E6C" w:rsidRPr="0029674C" w:rsidRDefault="00A92E6C" w:rsidP="00A92E6C">
            <w:pPr>
              <w:jc w:val="both"/>
              <w:rPr>
                <w:b/>
                <w:i/>
                <w:sz w:val="24"/>
                <w:szCs w:val="24"/>
              </w:rPr>
            </w:pPr>
          </w:p>
          <w:p w:rsidR="0029674C" w:rsidRDefault="0029674C" w:rsidP="00A92E6C">
            <w:pPr>
              <w:jc w:val="both"/>
              <w:rPr>
                <w:sz w:val="24"/>
                <w:szCs w:val="24"/>
              </w:rPr>
            </w:pPr>
          </w:p>
          <w:p w:rsidR="00A92E6C" w:rsidRPr="0029674C" w:rsidRDefault="00010902" w:rsidP="00A92E6C">
            <w:pPr>
              <w:jc w:val="both"/>
              <w:rPr>
                <w:sz w:val="24"/>
                <w:szCs w:val="24"/>
              </w:rPr>
            </w:pPr>
            <w:r w:rsidRPr="0029674C">
              <w:rPr>
                <w:sz w:val="24"/>
                <w:szCs w:val="24"/>
              </w:rPr>
              <w:t xml:space="preserve">Проанализировать функционал </w:t>
            </w:r>
            <w:r w:rsidR="00F2037B" w:rsidRPr="0029674C">
              <w:rPr>
                <w:sz w:val="24"/>
                <w:szCs w:val="24"/>
              </w:rPr>
              <w:t>бухгалтерской</w:t>
            </w:r>
            <w:r w:rsidRPr="0029674C">
              <w:rPr>
                <w:sz w:val="24"/>
                <w:szCs w:val="24"/>
              </w:rPr>
              <w:t xml:space="preserve"> информационной системы</w:t>
            </w:r>
            <w:r w:rsidR="00F2037B" w:rsidRPr="0029674C">
              <w:rPr>
                <w:sz w:val="24"/>
                <w:szCs w:val="24"/>
              </w:rPr>
              <w:t xml:space="preserve"> с точки зрения обеспечения безопасности информации</w:t>
            </w: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rPr>
            </w:pPr>
            <w:r w:rsidRPr="0029674C">
              <w:rPr>
                <w:sz w:val="24"/>
                <w:szCs w:val="24"/>
              </w:rPr>
              <w:t>2.Подготавливает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tc>
        <w:tc>
          <w:tcPr>
            <w:tcW w:w="2269" w:type="dxa"/>
          </w:tcPr>
          <w:p w:rsidR="00E70A75" w:rsidRPr="0029674C" w:rsidRDefault="00E70A75" w:rsidP="00A92E6C">
            <w:pPr>
              <w:rPr>
                <w:iCs/>
                <w:sz w:val="24"/>
                <w:szCs w:val="24"/>
              </w:rPr>
            </w:pPr>
            <w:r w:rsidRPr="0029674C">
              <w:rPr>
                <w:b/>
                <w:bCs/>
                <w:i/>
                <w:sz w:val="24"/>
                <w:szCs w:val="24"/>
              </w:rPr>
              <w:t xml:space="preserve">Знать: </w:t>
            </w:r>
            <w:r w:rsidRPr="0029674C">
              <w:rPr>
                <w:iCs/>
                <w:sz w:val="24"/>
                <w:szCs w:val="24"/>
              </w:rPr>
              <w:t xml:space="preserve">модели и структуры хранения данных в современных автоматизированных системах бухгалтерского учета, анализа и аудита </w:t>
            </w:r>
          </w:p>
          <w:p w:rsidR="0029674C" w:rsidRDefault="0029674C" w:rsidP="00A92E6C">
            <w:pPr>
              <w:rPr>
                <w:b/>
                <w:bCs/>
                <w:i/>
                <w:sz w:val="24"/>
                <w:szCs w:val="24"/>
              </w:rPr>
            </w:pPr>
          </w:p>
          <w:p w:rsidR="00A92E6C" w:rsidRPr="0029674C" w:rsidRDefault="00E70A75" w:rsidP="00A92E6C">
            <w:pPr>
              <w:rPr>
                <w:b/>
                <w:bCs/>
                <w:i/>
                <w:sz w:val="24"/>
                <w:szCs w:val="24"/>
              </w:rPr>
            </w:pPr>
            <w:r w:rsidRPr="0029674C">
              <w:rPr>
                <w:b/>
                <w:bCs/>
                <w:i/>
                <w:sz w:val="24"/>
                <w:szCs w:val="24"/>
              </w:rPr>
              <w:t xml:space="preserve">Уметь: </w:t>
            </w:r>
            <w:r w:rsidRPr="0029674C">
              <w:rPr>
                <w:bCs/>
                <w:sz w:val="24"/>
                <w:szCs w:val="24"/>
              </w:rPr>
              <w:t>реализовывать модели в среде прикладных платформ для автоматизации бухгалтерского учета, анализа и аудита</w:t>
            </w:r>
          </w:p>
        </w:tc>
        <w:tc>
          <w:tcPr>
            <w:tcW w:w="2678" w:type="dxa"/>
          </w:tcPr>
          <w:p w:rsidR="00A92E6C" w:rsidRPr="0029674C" w:rsidRDefault="00FC3068" w:rsidP="006B3825">
            <w:pPr>
              <w:rPr>
                <w:b/>
                <w:i/>
                <w:sz w:val="24"/>
                <w:szCs w:val="24"/>
              </w:rPr>
            </w:pPr>
            <w:r w:rsidRPr="0029674C">
              <w:rPr>
                <w:sz w:val="24"/>
                <w:szCs w:val="24"/>
              </w:rPr>
              <w:t>Рассмотреть м</w:t>
            </w:r>
            <w:r w:rsidR="00A77C6D" w:rsidRPr="0029674C">
              <w:rPr>
                <w:sz w:val="24"/>
                <w:szCs w:val="24"/>
              </w:rPr>
              <w:t>одели и структуры хранения данных в современных</w:t>
            </w:r>
            <w:r w:rsidRPr="0029674C">
              <w:rPr>
                <w:sz w:val="24"/>
                <w:szCs w:val="24"/>
              </w:rPr>
              <w:t xml:space="preserve"> ИС</w:t>
            </w:r>
          </w:p>
          <w:p w:rsidR="00A92E6C" w:rsidRPr="0029674C" w:rsidRDefault="00A92E6C" w:rsidP="006B3825">
            <w:pPr>
              <w:rPr>
                <w:b/>
                <w:i/>
                <w:sz w:val="24"/>
                <w:szCs w:val="24"/>
              </w:rPr>
            </w:pPr>
          </w:p>
          <w:p w:rsidR="00FC3068" w:rsidRPr="0029674C" w:rsidRDefault="00FC3068" w:rsidP="006B3825">
            <w:pPr>
              <w:rPr>
                <w:sz w:val="24"/>
                <w:szCs w:val="24"/>
              </w:rPr>
            </w:pPr>
          </w:p>
          <w:p w:rsidR="00FC3068" w:rsidRPr="0029674C" w:rsidRDefault="00FC3068" w:rsidP="006B3825">
            <w:pPr>
              <w:rPr>
                <w:sz w:val="24"/>
                <w:szCs w:val="24"/>
              </w:rPr>
            </w:pPr>
          </w:p>
          <w:p w:rsidR="00FC3068" w:rsidRPr="0029674C" w:rsidRDefault="00FC3068" w:rsidP="006B3825">
            <w:pPr>
              <w:rPr>
                <w:sz w:val="24"/>
                <w:szCs w:val="24"/>
              </w:rPr>
            </w:pPr>
          </w:p>
          <w:p w:rsidR="00FC3068" w:rsidRPr="0029674C" w:rsidRDefault="00FC3068" w:rsidP="006B3825">
            <w:pPr>
              <w:rPr>
                <w:sz w:val="24"/>
                <w:szCs w:val="24"/>
              </w:rPr>
            </w:pPr>
          </w:p>
          <w:p w:rsidR="0029674C" w:rsidRDefault="0029674C" w:rsidP="006B3825">
            <w:pPr>
              <w:rPr>
                <w:sz w:val="24"/>
                <w:szCs w:val="24"/>
              </w:rPr>
            </w:pPr>
          </w:p>
          <w:p w:rsidR="00A92E6C" w:rsidRPr="0029674C" w:rsidRDefault="00302CF2" w:rsidP="006B3825">
            <w:pPr>
              <w:rPr>
                <w:bCs/>
                <w:iCs/>
                <w:sz w:val="24"/>
                <w:szCs w:val="24"/>
              </w:rPr>
            </w:pPr>
            <w:r w:rsidRPr="0029674C">
              <w:rPr>
                <w:sz w:val="24"/>
                <w:szCs w:val="24"/>
              </w:rPr>
              <w:t xml:space="preserve">Разработать состав объектов ИС для создания оптимальной </w:t>
            </w:r>
            <w:r w:rsidR="006B3825" w:rsidRPr="0029674C">
              <w:rPr>
                <w:sz w:val="24"/>
                <w:szCs w:val="24"/>
              </w:rPr>
              <w:t>базы данных компании</w:t>
            </w:r>
            <w:r w:rsidR="006B3825" w:rsidRPr="0029674C">
              <w:rPr>
                <w:bCs/>
                <w:iCs/>
                <w:sz w:val="24"/>
                <w:szCs w:val="24"/>
              </w:rPr>
              <w:t>.</w:t>
            </w:r>
          </w:p>
          <w:p w:rsidR="006B3825" w:rsidRPr="0029674C" w:rsidRDefault="006B3825" w:rsidP="006B3825">
            <w:pPr>
              <w:rPr>
                <w:b/>
                <w:i/>
                <w:sz w:val="24"/>
                <w:szCs w:val="24"/>
              </w:rPr>
            </w:pPr>
            <w:r w:rsidRPr="0029674C">
              <w:rPr>
                <w:bCs/>
                <w:iCs/>
                <w:sz w:val="24"/>
                <w:szCs w:val="24"/>
              </w:rPr>
              <w:t>В среде 1С:Предприятие создать справочники, регистры, документы</w:t>
            </w: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rPr>
            </w:pPr>
            <w:r w:rsidRPr="0029674C">
              <w:rPr>
                <w:sz w:val="24"/>
                <w:szCs w:val="24"/>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269" w:type="dxa"/>
          </w:tcPr>
          <w:p w:rsidR="00E70A75" w:rsidRPr="0029674C" w:rsidRDefault="00E70A75" w:rsidP="00E70A75">
            <w:pPr>
              <w:suppressAutoHyphens/>
              <w:rPr>
                <w:sz w:val="24"/>
                <w:szCs w:val="24"/>
              </w:rPr>
            </w:pPr>
            <w:r w:rsidRPr="0029674C">
              <w:rPr>
                <w:b/>
                <w:bCs/>
                <w:i/>
                <w:sz w:val="24"/>
                <w:szCs w:val="24"/>
              </w:rPr>
              <w:t xml:space="preserve">Знать: </w:t>
            </w:r>
            <w:r w:rsidRPr="0029674C">
              <w:rPr>
                <w:sz w:val="24"/>
                <w:szCs w:val="24"/>
              </w:rPr>
              <w:t xml:space="preserve">методы и средства анализа информации в </w:t>
            </w:r>
            <w:r w:rsidRPr="0029674C">
              <w:rPr>
                <w:iCs/>
                <w:sz w:val="24"/>
                <w:szCs w:val="24"/>
              </w:rPr>
              <w:t>автоматизированных системах бухгалтерского учета, анализа и аудита</w:t>
            </w:r>
          </w:p>
          <w:p w:rsidR="0029674C" w:rsidRDefault="0029674C" w:rsidP="00E70A75">
            <w:pPr>
              <w:jc w:val="both"/>
              <w:rPr>
                <w:b/>
                <w:bCs/>
                <w:i/>
                <w:sz w:val="24"/>
                <w:szCs w:val="24"/>
              </w:rPr>
            </w:pPr>
          </w:p>
          <w:p w:rsidR="00A92E6C" w:rsidRPr="0029674C" w:rsidRDefault="00E70A75" w:rsidP="00E70A75">
            <w:pPr>
              <w:jc w:val="both"/>
              <w:rPr>
                <w:sz w:val="24"/>
                <w:szCs w:val="24"/>
              </w:rPr>
            </w:pPr>
            <w:r w:rsidRPr="0029674C">
              <w:rPr>
                <w:b/>
                <w:bCs/>
                <w:i/>
                <w:sz w:val="24"/>
                <w:szCs w:val="24"/>
              </w:rPr>
              <w:t xml:space="preserve">Уметь: </w:t>
            </w:r>
            <w:r w:rsidRPr="0029674C">
              <w:rPr>
                <w:bCs/>
                <w:sz w:val="24"/>
                <w:szCs w:val="24"/>
              </w:rPr>
              <w:t xml:space="preserve">эксплуатировать </w:t>
            </w:r>
            <w:r w:rsidRPr="0029674C">
              <w:rPr>
                <w:bCs/>
                <w:iCs/>
                <w:sz w:val="24"/>
                <w:szCs w:val="24"/>
              </w:rPr>
              <w:t xml:space="preserve">современные системы </w:t>
            </w:r>
            <w:r w:rsidRPr="0029674C">
              <w:rPr>
                <w:bCs/>
                <w:iCs/>
                <w:sz w:val="24"/>
                <w:szCs w:val="24"/>
              </w:rPr>
              <w:lastRenderedPageBreak/>
              <w:t>бухгалтерского учета, анализа и аудита</w:t>
            </w:r>
            <w:r w:rsidR="00A92E6C" w:rsidRPr="0029674C">
              <w:rPr>
                <w:sz w:val="24"/>
                <w:szCs w:val="24"/>
              </w:rPr>
              <w:t xml:space="preserve"> </w:t>
            </w:r>
          </w:p>
        </w:tc>
        <w:tc>
          <w:tcPr>
            <w:tcW w:w="2678" w:type="dxa"/>
          </w:tcPr>
          <w:p w:rsidR="007E7D10" w:rsidRPr="0029674C" w:rsidRDefault="000F75C8" w:rsidP="00214DA2">
            <w:pPr>
              <w:rPr>
                <w:sz w:val="24"/>
                <w:szCs w:val="24"/>
              </w:rPr>
            </w:pPr>
            <w:r w:rsidRPr="0029674C">
              <w:rPr>
                <w:sz w:val="24"/>
                <w:szCs w:val="24"/>
              </w:rPr>
              <w:lastRenderedPageBreak/>
              <w:t>Каковы основные</w:t>
            </w:r>
            <w:r w:rsidR="007E7D10" w:rsidRPr="0029674C">
              <w:rPr>
                <w:sz w:val="24"/>
                <w:szCs w:val="24"/>
              </w:rPr>
              <w:t xml:space="preserve"> процедуры</w:t>
            </w:r>
            <w:r w:rsidRPr="0029674C">
              <w:rPr>
                <w:sz w:val="24"/>
                <w:szCs w:val="24"/>
              </w:rPr>
              <w:t xml:space="preserve"> аудита?</w:t>
            </w:r>
          </w:p>
          <w:p w:rsidR="000F75C8" w:rsidRPr="0029674C" w:rsidRDefault="000F75C8" w:rsidP="00214DA2">
            <w:pPr>
              <w:rPr>
                <w:sz w:val="24"/>
                <w:szCs w:val="24"/>
              </w:rPr>
            </w:pPr>
            <w:r w:rsidRPr="0029674C">
              <w:rPr>
                <w:sz w:val="24"/>
                <w:szCs w:val="24"/>
              </w:rPr>
              <w:t>Провести анализ компьютерных программ автоматизации финансового анализа.</w:t>
            </w:r>
          </w:p>
          <w:p w:rsidR="00A92E6C" w:rsidRPr="0029674C" w:rsidRDefault="00A92E6C" w:rsidP="00214DA2">
            <w:pPr>
              <w:rPr>
                <w:b/>
                <w:i/>
                <w:sz w:val="24"/>
                <w:szCs w:val="24"/>
              </w:rPr>
            </w:pPr>
          </w:p>
          <w:p w:rsidR="000F75C8" w:rsidRPr="0029674C" w:rsidRDefault="000F75C8" w:rsidP="00214DA2">
            <w:pPr>
              <w:rPr>
                <w:bCs/>
                <w:sz w:val="24"/>
                <w:szCs w:val="24"/>
              </w:rPr>
            </w:pPr>
          </w:p>
          <w:p w:rsidR="00A92E6C" w:rsidRPr="0029674C" w:rsidRDefault="00844537" w:rsidP="00214DA2">
            <w:pPr>
              <w:rPr>
                <w:sz w:val="24"/>
                <w:szCs w:val="24"/>
              </w:rPr>
            </w:pPr>
            <w:r w:rsidRPr="0029674C">
              <w:rPr>
                <w:sz w:val="24"/>
                <w:szCs w:val="24"/>
              </w:rPr>
              <w:t xml:space="preserve">Имея данные бухгалтерской отчетности проанализировать </w:t>
            </w:r>
            <w:r w:rsidRPr="0029674C">
              <w:rPr>
                <w:sz w:val="24"/>
                <w:szCs w:val="24"/>
              </w:rPr>
              <w:lastRenderedPageBreak/>
              <w:t>финансовое состояние компании используя различные программные средства</w:t>
            </w: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rPr>
            </w:pPr>
            <w:r w:rsidRPr="0029674C">
              <w:rPr>
                <w:iCs/>
                <w:color w:val="000000"/>
                <w:sz w:val="24"/>
                <w:szCs w:val="24"/>
              </w:rPr>
              <w:t>4.Предлагает пути совершенствования системы управления информационной безопасностью автоматизированных финансово-банковских систем</w:t>
            </w:r>
          </w:p>
        </w:tc>
        <w:tc>
          <w:tcPr>
            <w:tcW w:w="2269" w:type="dxa"/>
          </w:tcPr>
          <w:p w:rsidR="00E70A75" w:rsidRPr="0029674C" w:rsidRDefault="00E70A75" w:rsidP="00E70A75">
            <w:pPr>
              <w:suppressAutoHyphens/>
              <w:rPr>
                <w:sz w:val="24"/>
                <w:szCs w:val="24"/>
              </w:rPr>
            </w:pPr>
            <w:r w:rsidRPr="0029674C">
              <w:rPr>
                <w:b/>
                <w:bCs/>
                <w:i/>
                <w:sz w:val="24"/>
                <w:szCs w:val="24"/>
              </w:rPr>
              <w:t xml:space="preserve">Знать: </w:t>
            </w:r>
            <w:r w:rsidRPr="0029674C">
              <w:rPr>
                <w:sz w:val="24"/>
                <w:szCs w:val="24"/>
              </w:rPr>
              <w:t xml:space="preserve">основные направления развития </w:t>
            </w:r>
            <w:r w:rsidRPr="0029674C">
              <w:rPr>
                <w:iCs/>
                <w:sz w:val="24"/>
                <w:szCs w:val="24"/>
              </w:rPr>
              <w:t>автоматизированных систем бухгалтерского учета, анализа и аудита</w:t>
            </w:r>
          </w:p>
          <w:p w:rsidR="00A92E6C" w:rsidRPr="0029674C" w:rsidRDefault="00E70A75" w:rsidP="00A92E6C">
            <w:pPr>
              <w:suppressAutoHyphens/>
              <w:rPr>
                <w:bCs/>
                <w:sz w:val="24"/>
                <w:szCs w:val="24"/>
              </w:rPr>
            </w:pPr>
            <w:r w:rsidRPr="0029674C">
              <w:rPr>
                <w:b/>
                <w:bCs/>
                <w:i/>
                <w:sz w:val="24"/>
                <w:szCs w:val="24"/>
              </w:rPr>
              <w:t xml:space="preserve">Уметь: </w:t>
            </w:r>
            <w:r w:rsidRPr="0029674C">
              <w:rPr>
                <w:bCs/>
                <w:iCs/>
                <w:sz w:val="24"/>
                <w:szCs w:val="24"/>
              </w:rPr>
              <w:t>настраивать автоматизированные системы бухгалтерского учета, анализа и аудита для конкретной коммерческой организации</w:t>
            </w:r>
            <w:r w:rsidR="0029674C">
              <w:rPr>
                <w:bCs/>
                <w:sz w:val="24"/>
                <w:szCs w:val="24"/>
              </w:rPr>
              <w:t>.</w:t>
            </w:r>
          </w:p>
        </w:tc>
        <w:tc>
          <w:tcPr>
            <w:tcW w:w="2678" w:type="dxa"/>
          </w:tcPr>
          <w:p w:rsidR="00A16B5A" w:rsidRPr="0029674C" w:rsidRDefault="00944D63" w:rsidP="00A16B5A">
            <w:pPr>
              <w:rPr>
                <w:sz w:val="24"/>
                <w:szCs w:val="24"/>
              </w:rPr>
            </w:pPr>
            <w:r w:rsidRPr="0029674C">
              <w:rPr>
                <w:sz w:val="24"/>
                <w:szCs w:val="24"/>
              </w:rPr>
              <w:t xml:space="preserve">Каковы основные тенденции развития </w:t>
            </w:r>
            <w:r w:rsidR="00A16B5A" w:rsidRPr="0029674C">
              <w:rPr>
                <w:iCs/>
                <w:sz w:val="24"/>
                <w:szCs w:val="24"/>
              </w:rPr>
              <w:t>автоматизированных систем бухгалтерского учета, анализа и аудита?</w:t>
            </w:r>
          </w:p>
          <w:p w:rsidR="00A92E6C" w:rsidRPr="0029674C" w:rsidRDefault="00A92E6C" w:rsidP="00A16B5A">
            <w:pPr>
              <w:rPr>
                <w:sz w:val="24"/>
                <w:szCs w:val="24"/>
              </w:rPr>
            </w:pPr>
          </w:p>
          <w:p w:rsidR="00A92E6C" w:rsidRPr="0029674C" w:rsidRDefault="00A92E6C" w:rsidP="00A16B5A">
            <w:pPr>
              <w:rPr>
                <w:sz w:val="24"/>
                <w:szCs w:val="24"/>
              </w:rPr>
            </w:pPr>
          </w:p>
          <w:p w:rsidR="00944D63" w:rsidRPr="0029674C" w:rsidRDefault="00A16B5A" w:rsidP="00A16B5A">
            <w:pPr>
              <w:rPr>
                <w:sz w:val="24"/>
                <w:szCs w:val="24"/>
              </w:rPr>
            </w:pPr>
            <w:r w:rsidRPr="0029674C">
              <w:rPr>
                <w:sz w:val="24"/>
                <w:szCs w:val="24"/>
              </w:rPr>
              <w:t>Выполнить начальную настройку программы «Бухгалтерия предприятия»</w:t>
            </w:r>
          </w:p>
          <w:p w:rsidR="00944D63" w:rsidRPr="0029674C" w:rsidRDefault="00944D63" w:rsidP="00A16B5A">
            <w:pPr>
              <w:rPr>
                <w:sz w:val="24"/>
                <w:szCs w:val="24"/>
              </w:rPr>
            </w:pPr>
          </w:p>
          <w:p w:rsidR="00944D63" w:rsidRPr="0029674C" w:rsidRDefault="00944D63" w:rsidP="00A16B5A">
            <w:pPr>
              <w:rPr>
                <w:sz w:val="24"/>
                <w:szCs w:val="24"/>
              </w:rPr>
            </w:pPr>
          </w:p>
          <w:p w:rsidR="00944D63" w:rsidRPr="0029674C" w:rsidRDefault="00944D63" w:rsidP="00A16B5A">
            <w:pPr>
              <w:rPr>
                <w:sz w:val="24"/>
                <w:szCs w:val="24"/>
              </w:rPr>
            </w:pPr>
          </w:p>
          <w:p w:rsidR="00944D63" w:rsidRPr="0029674C" w:rsidRDefault="00944D63" w:rsidP="00A16B5A">
            <w:pPr>
              <w:rPr>
                <w:sz w:val="24"/>
                <w:szCs w:val="24"/>
              </w:rPr>
            </w:pPr>
          </w:p>
          <w:p w:rsidR="00A92E6C" w:rsidRPr="0029674C" w:rsidRDefault="00A92E6C" w:rsidP="00A16B5A">
            <w:pPr>
              <w:rPr>
                <w:b/>
                <w:i/>
                <w:sz w:val="24"/>
                <w:szCs w:val="24"/>
              </w:rPr>
            </w:pP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rPr>
            </w:pPr>
            <w:r w:rsidRPr="0029674C">
              <w:rPr>
                <w:sz w:val="24"/>
                <w:szCs w:val="24"/>
              </w:rPr>
              <w:t>5. Демонстрирует знание научно-обоснованных методов принятия экономических решений</w:t>
            </w:r>
          </w:p>
        </w:tc>
        <w:tc>
          <w:tcPr>
            <w:tcW w:w="2269" w:type="dxa"/>
          </w:tcPr>
          <w:p w:rsidR="00E70A75" w:rsidRPr="0029674C" w:rsidRDefault="00E70A75" w:rsidP="00E70A75">
            <w:pPr>
              <w:suppressAutoHyphens/>
              <w:rPr>
                <w:sz w:val="24"/>
                <w:szCs w:val="24"/>
              </w:rPr>
            </w:pPr>
            <w:r w:rsidRPr="0029674C">
              <w:rPr>
                <w:b/>
                <w:bCs/>
                <w:i/>
                <w:sz w:val="24"/>
                <w:szCs w:val="24"/>
              </w:rPr>
              <w:t xml:space="preserve">Знать: </w:t>
            </w:r>
            <w:r w:rsidRPr="0029674C">
              <w:rPr>
                <w:bCs/>
                <w:sz w:val="24"/>
                <w:szCs w:val="24"/>
              </w:rPr>
              <w:t xml:space="preserve">основные приемы и методы организации проектных работ по управлению безопасностью </w:t>
            </w:r>
            <w:r w:rsidRPr="0029674C">
              <w:rPr>
                <w:bCs/>
                <w:iCs/>
                <w:sz w:val="24"/>
                <w:szCs w:val="24"/>
              </w:rPr>
              <w:t>автоматизированных систем бухгалтерского учета, анализа и аудита</w:t>
            </w:r>
          </w:p>
          <w:p w:rsidR="0029674C" w:rsidRDefault="0029674C" w:rsidP="00E70A75">
            <w:pPr>
              <w:suppressAutoHyphens/>
              <w:rPr>
                <w:b/>
                <w:bCs/>
                <w:i/>
                <w:sz w:val="24"/>
                <w:szCs w:val="24"/>
              </w:rPr>
            </w:pPr>
          </w:p>
          <w:p w:rsidR="00A92E6C" w:rsidRPr="0029674C" w:rsidRDefault="00E70A75" w:rsidP="00A92E6C">
            <w:pPr>
              <w:suppressAutoHyphens/>
              <w:rPr>
                <w:bCs/>
                <w:iCs/>
                <w:sz w:val="24"/>
                <w:szCs w:val="24"/>
              </w:rPr>
            </w:pPr>
            <w:r w:rsidRPr="0029674C">
              <w:rPr>
                <w:b/>
                <w:bCs/>
                <w:i/>
                <w:sz w:val="24"/>
                <w:szCs w:val="24"/>
              </w:rPr>
              <w:t xml:space="preserve">Уметь: </w:t>
            </w:r>
            <w:r w:rsidRPr="0029674C">
              <w:rPr>
                <w:bCs/>
                <w:sz w:val="24"/>
                <w:szCs w:val="24"/>
              </w:rPr>
              <w:t xml:space="preserve">использовать методы принятия экономических решений в </w:t>
            </w:r>
            <w:r w:rsidRPr="0029674C">
              <w:rPr>
                <w:bCs/>
                <w:iCs/>
                <w:sz w:val="24"/>
                <w:szCs w:val="24"/>
              </w:rPr>
              <w:t>автоматизированных системах бухгалт</w:t>
            </w:r>
            <w:r w:rsidR="0029674C">
              <w:rPr>
                <w:bCs/>
                <w:iCs/>
                <w:sz w:val="24"/>
                <w:szCs w:val="24"/>
              </w:rPr>
              <w:t>ерского учета, анализа и аудита</w:t>
            </w:r>
          </w:p>
        </w:tc>
        <w:tc>
          <w:tcPr>
            <w:tcW w:w="2678" w:type="dxa"/>
          </w:tcPr>
          <w:p w:rsidR="00A34045" w:rsidRPr="0029674C" w:rsidRDefault="00A34045" w:rsidP="00A34045">
            <w:pPr>
              <w:rPr>
                <w:bCs/>
                <w:iCs/>
                <w:sz w:val="24"/>
                <w:szCs w:val="24"/>
              </w:rPr>
            </w:pPr>
            <w:r w:rsidRPr="0029674C">
              <w:rPr>
                <w:bCs/>
                <w:sz w:val="24"/>
                <w:szCs w:val="24"/>
              </w:rPr>
              <w:t xml:space="preserve">Привести основные методы организации проектных работ по управлению безопасностью </w:t>
            </w:r>
            <w:r w:rsidRPr="0029674C">
              <w:rPr>
                <w:bCs/>
                <w:iCs/>
                <w:sz w:val="24"/>
                <w:szCs w:val="24"/>
              </w:rPr>
              <w:t>автоматизированных систем бухгалтерского учета, анализа и аудита</w:t>
            </w:r>
          </w:p>
          <w:p w:rsidR="00A34045" w:rsidRPr="0029674C" w:rsidRDefault="00A34045" w:rsidP="00A34045">
            <w:pPr>
              <w:rPr>
                <w:bCs/>
                <w:iCs/>
                <w:sz w:val="24"/>
                <w:szCs w:val="24"/>
              </w:rPr>
            </w:pPr>
          </w:p>
          <w:p w:rsidR="00A34045" w:rsidRPr="0029674C" w:rsidRDefault="00A34045" w:rsidP="00A34045">
            <w:pPr>
              <w:rPr>
                <w:bCs/>
                <w:iCs/>
                <w:sz w:val="24"/>
                <w:szCs w:val="24"/>
              </w:rPr>
            </w:pPr>
          </w:p>
          <w:p w:rsidR="00A92E6C" w:rsidRPr="0029674C" w:rsidRDefault="00A34045" w:rsidP="00A34045">
            <w:pPr>
              <w:rPr>
                <w:b/>
                <w:i/>
                <w:sz w:val="24"/>
                <w:szCs w:val="24"/>
              </w:rPr>
            </w:pPr>
            <w:r w:rsidRPr="0029674C">
              <w:rPr>
                <w:b/>
                <w:i/>
                <w:sz w:val="24"/>
                <w:szCs w:val="24"/>
              </w:rPr>
              <w:t xml:space="preserve"> </w:t>
            </w:r>
          </w:p>
          <w:p w:rsidR="0029674C" w:rsidRDefault="0029674C" w:rsidP="00A34045">
            <w:pPr>
              <w:rPr>
                <w:sz w:val="24"/>
                <w:szCs w:val="24"/>
              </w:rPr>
            </w:pPr>
          </w:p>
          <w:p w:rsidR="00A92E6C" w:rsidRPr="0029674C" w:rsidRDefault="009A009C" w:rsidP="00A34045">
            <w:pPr>
              <w:rPr>
                <w:sz w:val="24"/>
                <w:szCs w:val="24"/>
              </w:rPr>
            </w:pPr>
            <w:r w:rsidRPr="0029674C">
              <w:rPr>
                <w:sz w:val="24"/>
                <w:szCs w:val="24"/>
              </w:rPr>
              <w:t xml:space="preserve">На основе экономических данных компании разработать </w:t>
            </w:r>
            <w:r w:rsidR="008D4E93" w:rsidRPr="0029674C">
              <w:rPr>
                <w:sz w:val="24"/>
                <w:szCs w:val="24"/>
              </w:rPr>
              <w:t>рекомендации по организации безопасности коммерческой информации</w:t>
            </w:r>
          </w:p>
        </w:tc>
      </w:tr>
      <w:tr w:rsidR="00A92E6C" w:rsidRPr="00A92E6C" w:rsidTr="00A92E6C">
        <w:tc>
          <w:tcPr>
            <w:tcW w:w="10195" w:type="dxa"/>
            <w:gridSpan w:val="4"/>
          </w:tcPr>
          <w:p w:rsidR="00A92E6C" w:rsidRPr="0029674C" w:rsidRDefault="00A92E6C" w:rsidP="00A92E6C">
            <w:pPr>
              <w:jc w:val="center"/>
              <w:rPr>
                <w:b/>
                <w:i/>
                <w:sz w:val="24"/>
                <w:szCs w:val="24"/>
              </w:rPr>
            </w:pPr>
            <w:r w:rsidRPr="0029674C">
              <w:rPr>
                <w:b/>
                <w:i/>
                <w:sz w:val="24"/>
                <w:szCs w:val="24"/>
              </w:rPr>
              <w:t>ОП «Безопасность автоматизированных систем в финансово-банковской сфере»</w:t>
            </w:r>
          </w:p>
        </w:tc>
      </w:tr>
      <w:tr w:rsidR="00A92E6C" w:rsidRPr="00A92E6C" w:rsidTr="00A92E6C">
        <w:tc>
          <w:tcPr>
            <w:tcW w:w="2809" w:type="dxa"/>
            <w:vMerge w:val="restart"/>
          </w:tcPr>
          <w:p w:rsidR="00A92E6C" w:rsidRPr="0029674C" w:rsidRDefault="00A92E6C" w:rsidP="00A92E6C">
            <w:pPr>
              <w:rPr>
                <w:sz w:val="24"/>
                <w:szCs w:val="24"/>
              </w:rPr>
            </w:pPr>
            <w:r w:rsidRPr="0029674C">
              <w:rPr>
                <w:sz w:val="24"/>
                <w:szCs w:val="24"/>
              </w:rPr>
              <w:t xml:space="preserve">Способность участвовать в организации и проведении контроля обеспечения информационной безопасности автоматизированных </w:t>
            </w:r>
            <w:r w:rsidRPr="0029674C">
              <w:rPr>
                <w:sz w:val="24"/>
                <w:szCs w:val="24"/>
              </w:rPr>
              <w:lastRenderedPageBreak/>
              <w:t>финансово-банковских систем, контролировать события безопасности и действия пользователей автоматизированных систем (ПКП-3)</w:t>
            </w:r>
          </w:p>
        </w:tc>
        <w:tc>
          <w:tcPr>
            <w:tcW w:w="2439" w:type="dxa"/>
          </w:tcPr>
          <w:p w:rsidR="00A92E6C" w:rsidRPr="0029674C" w:rsidRDefault="00A92E6C" w:rsidP="00A92E6C">
            <w:pPr>
              <w:rPr>
                <w:sz w:val="24"/>
                <w:szCs w:val="24"/>
              </w:rPr>
            </w:pPr>
            <w:r w:rsidRPr="0029674C">
              <w:rPr>
                <w:sz w:val="24"/>
                <w:szCs w:val="24"/>
              </w:rPr>
              <w:lastRenderedPageBreak/>
              <w:t xml:space="preserve">1.Планирует организационные мероприятия по обеспечению контроля безопасности информации в автоматизированных </w:t>
            </w:r>
            <w:r w:rsidRPr="0029674C">
              <w:rPr>
                <w:sz w:val="24"/>
                <w:szCs w:val="24"/>
              </w:rPr>
              <w:lastRenderedPageBreak/>
              <w:t>финансово-банковских системах</w:t>
            </w:r>
          </w:p>
        </w:tc>
        <w:tc>
          <w:tcPr>
            <w:tcW w:w="2269" w:type="dxa"/>
          </w:tcPr>
          <w:p w:rsidR="00AD1C59" w:rsidRPr="0029674C" w:rsidRDefault="00AD1C59" w:rsidP="00AD1C59">
            <w:pPr>
              <w:suppressAutoHyphens/>
              <w:rPr>
                <w:sz w:val="24"/>
                <w:szCs w:val="24"/>
              </w:rPr>
            </w:pPr>
            <w:r w:rsidRPr="0029674C">
              <w:rPr>
                <w:b/>
                <w:bCs/>
                <w:i/>
                <w:sz w:val="24"/>
                <w:szCs w:val="24"/>
              </w:rPr>
              <w:lastRenderedPageBreak/>
              <w:t xml:space="preserve">Знать: </w:t>
            </w:r>
            <w:r w:rsidRPr="0029674C">
              <w:rPr>
                <w:sz w:val="24"/>
                <w:szCs w:val="24"/>
              </w:rPr>
              <w:t xml:space="preserve">организационные мероприятия по обеспечению контроля безопасности информации в </w:t>
            </w:r>
            <w:r w:rsidRPr="0029674C">
              <w:rPr>
                <w:bCs/>
                <w:iCs/>
                <w:sz w:val="24"/>
                <w:szCs w:val="24"/>
              </w:rPr>
              <w:t xml:space="preserve">автоматизированных </w:t>
            </w:r>
            <w:r w:rsidRPr="0029674C">
              <w:rPr>
                <w:bCs/>
                <w:iCs/>
                <w:sz w:val="24"/>
                <w:szCs w:val="24"/>
              </w:rPr>
              <w:lastRenderedPageBreak/>
              <w:t>системах бухгалтерского учета, анализа и аудита</w:t>
            </w:r>
          </w:p>
          <w:p w:rsidR="0029674C" w:rsidRDefault="0029674C" w:rsidP="00AD1C59">
            <w:pPr>
              <w:rPr>
                <w:b/>
                <w:bCs/>
                <w:i/>
                <w:sz w:val="24"/>
                <w:szCs w:val="24"/>
              </w:rPr>
            </w:pPr>
          </w:p>
          <w:p w:rsidR="00A92E6C" w:rsidRPr="0029674C" w:rsidRDefault="00AD1C59" w:rsidP="00AD1C59">
            <w:pPr>
              <w:rPr>
                <w:bCs/>
                <w:sz w:val="24"/>
                <w:szCs w:val="24"/>
              </w:rPr>
            </w:pPr>
            <w:r w:rsidRPr="0029674C">
              <w:rPr>
                <w:b/>
                <w:bCs/>
                <w:i/>
                <w:sz w:val="24"/>
                <w:szCs w:val="24"/>
              </w:rPr>
              <w:t xml:space="preserve">Уметь: </w:t>
            </w:r>
            <w:r w:rsidRPr="0029674C">
              <w:rPr>
                <w:bCs/>
                <w:sz w:val="24"/>
                <w:szCs w:val="24"/>
              </w:rPr>
              <w:t xml:space="preserve">применять организационные мероприятия для обеспечения контроля безопасности информации в </w:t>
            </w:r>
            <w:r w:rsidRPr="0029674C">
              <w:rPr>
                <w:bCs/>
                <w:iCs/>
                <w:sz w:val="24"/>
                <w:szCs w:val="24"/>
              </w:rPr>
              <w:t>автоматизированных системах бухгалтерского учета, анализа и аудита</w:t>
            </w:r>
          </w:p>
        </w:tc>
        <w:tc>
          <w:tcPr>
            <w:tcW w:w="2678" w:type="dxa"/>
          </w:tcPr>
          <w:p w:rsidR="00A92E6C" w:rsidRPr="0029674C" w:rsidRDefault="00A92E6C" w:rsidP="00E4618E">
            <w:pPr>
              <w:rPr>
                <w:sz w:val="24"/>
                <w:szCs w:val="24"/>
              </w:rPr>
            </w:pPr>
            <w:r w:rsidRPr="0029674C">
              <w:rPr>
                <w:sz w:val="24"/>
                <w:szCs w:val="24"/>
              </w:rPr>
              <w:lastRenderedPageBreak/>
              <w:t>Раскройте принцип</w:t>
            </w:r>
            <w:r w:rsidR="00E4618E" w:rsidRPr="0029674C">
              <w:rPr>
                <w:sz w:val="24"/>
                <w:szCs w:val="24"/>
              </w:rPr>
              <w:t>ы</w:t>
            </w:r>
            <w:r w:rsidRPr="0029674C">
              <w:rPr>
                <w:sz w:val="24"/>
                <w:szCs w:val="24"/>
              </w:rPr>
              <w:t xml:space="preserve"> безопасности в функционировании </w:t>
            </w:r>
            <w:r w:rsidR="00E4618E" w:rsidRPr="0029674C">
              <w:rPr>
                <w:sz w:val="24"/>
                <w:szCs w:val="24"/>
              </w:rPr>
              <w:t xml:space="preserve">ИС </w:t>
            </w:r>
            <w:r w:rsidR="00E4618E" w:rsidRPr="0029674C">
              <w:rPr>
                <w:bCs/>
                <w:iCs/>
                <w:sz w:val="24"/>
                <w:szCs w:val="24"/>
              </w:rPr>
              <w:t>бухгалтерского учета, анализа и аудита</w:t>
            </w:r>
            <w:r w:rsidRPr="0029674C">
              <w:rPr>
                <w:sz w:val="24"/>
                <w:szCs w:val="24"/>
              </w:rPr>
              <w:t>. Опишите основные характеристики, которыми достига</w:t>
            </w:r>
            <w:r w:rsidR="00505541" w:rsidRPr="0029674C">
              <w:rPr>
                <w:sz w:val="24"/>
                <w:szCs w:val="24"/>
              </w:rPr>
              <w:t>ю</w:t>
            </w:r>
            <w:r w:rsidRPr="0029674C">
              <w:rPr>
                <w:sz w:val="24"/>
                <w:szCs w:val="24"/>
              </w:rPr>
              <w:t xml:space="preserve">тся </w:t>
            </w:r>
            <w:r w:rsidRPr="0029674C">
              <w:rPr>
                <w:sz w:val="24"/>
                <w:szCs w:val="24"/>
              </w:rPr>
              <w:lastRenderedPageBreak/>
              <w:t>принцип.</w:t>
            </w:r>
          </w:p>
          <w:p w:rsidR="00A92E6C" w:rsidRPr="0029674C" w:rsidRDefault="00A92E6C" w:rsidP="00E4618E">
            <w:pPr>
              <w:rPr>
                <w:b/>
                <w:i/>
                <w:sz w:val="24"/>
                <w:szCs w:val="24"/>
              </w:rPr>
            </w:pPr>
          </w:p>
          <w:p w:rsidR="00505541" w:rsidRPr="0029674C" w:rsidRDefault="00505541" w:rsidP="00E4618E">
            <w:pPr>
              <w:rPr>
                <w:sz w:val="24"/>
                <w:szCs w:val="24"/>
              </w:rPr>
            </w:pPr>
          </w:p>
          <w:p w:rsidR="00505541" w:rsidRPr="0029674C" w:rsidRDefault="00505541" w:rsidP="00E4618E">
            <w:pPr>
              <w:rPr>
                <w:sz w:val="24"/>
                <w:szCs w:val="24"/>
              </w:rPr>
            </w:pPr>
          </w:p>
          <w:p w:rsidR="0029674C" w:rsidRDefault="0029674C" w:rsidP="00404376">
            <w:pPr>
              <w:rPr>
                <w:sz w:val="24"/>
                <w:szCs w:val="24"/>
              </w:rPr>
            </w:pPr>
          </w:p>
          <w:p w:rsidR="00A92E6C" w:rsidRPr="0029674C" w:rsidRDefault="00D123C7" w:rsidP="00404376">
            <w:pPr>
              <w:rPr>
                <w:sz w:val="24"/>
                <w:szCs w:val="24"/>
              </w:rPr>
            </w:pPr>
            <w:r w:rsidRPr="0029674C">
              <w:rPr>
                <w:sz w:val="24"/>
                <w:szCs w:val="24"/>
              </w:rPr>
              <w:t xml:space="preserve">Провести </w:t>
            </w:r>
            <w:r w:rsidR="00404376" w:rsidRPr="0029674C">
              <w:rPr>
                <w:sz w:val="24"/>
                <w:szCs w:val="24"/>
              </w:rPr>
              <w:t>авторизацию</w:t>
            </w:r>
            <w:r w:rsidRPr="0029674C">
              <w:rPr>
                <w:sz w:val="24"/>
                <w:szCs w:val="24"/>
              </w:rPr>
              <w:t xml:space="preserve"> пользователей программы "Бухг</w:t>
            </w:r>
            <w:r w:rsidR="00404376" w:rsidRPr="0029674C">
              <w:rPr>
                <w:sz w:val="24"/>
                <w:szCs w:val="24"/>
              </w:rPr>
              <w:t>а</w:t>
            </w:r>
            <w:r w:rsidRPr="0029674C">
              <w:rPr>
                <w:sz w:val="24"/>
                <w:szCs w:val="24"/>
              </w:rPr>
              <w:t>лтерия предприятия»</w:t>
            </w:r>
            <w:r w:rsidR="00404376" w:rsidRPr="0029674C">
              <w:rPr>
                <w:sz w:val="24"/>
                <w:szCs w:val="24"/>
              </w:rPr>
              <w:t>. Определить их роли в программе.</w:t>
            </w: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rPr>
            </w:pPr>
            <w:r w:rsidRPr="0029674C">
              <w:rPr>
                <w:sz w:val="24"/>
                <w:szCs w:val="24"/>
              </w:rPr>
              <w:t>2.Реализует программы организационных мероприятий по контролю обеспечения информационной безопасности в автоматизированных финансово-банковских  системах</w:t>
            </w:r>
          </w:p>
        </w:tc>
        <w:tc>
          <w:tcPr>
            <w:tcW w:w="2269" w:type="dxa"/>
          </w:tcPr>
          <w:p w:rsidR="00AD1C59" w:rsidRPr="0029674C" w:rsidRDefault="00AD1C59" w:rsidP="00AD1C59">
            <w:pPr>
              <w:suppressAutoHyphens/>
              <w:rPr>
                <w:sz w:val="24"/>
                <w:szCs w:val="24"/>
              </w:rPr>
            </w:pPr>
            <w:r w:rsidRPr="0029674C">
              <w:rPr>
                <w:b/>
                <w:bCs/>
                <w:i/>
                <w:sz w:val="24"/>
                <w:szCs w:val="24"/>
              </w:rPr>
              <w:t xml:space="preserve">Знать: </w:t>
            </w:r>
            <w:r w:rsidRPr="0029674C">
              <w:rPr>
                <w:sz w:val="24"/>
                <w:szCs w:val="24"/>
              </w:rPr>
              <w:t xml:space="preserve">программы организационных мероприятий по контролю обеспечения информационной безопасности в </w:t>
            </w:r>
            <w:r w:rsidRPr="0029674C">
              <w:rPr>
                <w:bCs/>
                <w:iCs/>
                <w:sz w:val="24"/>
                <w:szCs w:val="24"/>
              </w:rPr>
              <w:t>автоматизированных системах бухгалтерского учета, анализа и аудита</w:t>
            </w: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A72221" w:rsidRPr="0029674C" w:rsidRDefault="00A72221" w:rsidP="00AD1C59">
            <w:pPr>
              <w:rPr>
                <w:b/>
                <w:bCs/>
                <w:i/>
                <w:sz w:val="24"/>
                <w:szCs w:val="24"/>
              </w:rPr>
            </w:pPr>
          </w:p>
          <w:p w:rsidR="00744697" w:rsidRPr="0029674C" w:rsidRDefault="00744697" w:rsidP="00AD1C59">
            <w:pPr>
              <w:rPr>
                <w:b/>
                <w:bCs/>
                <w:i/>
                <w:sz w:val="24"/>
                <w:szCs w:val="24"/>
              </w:rPr>
            </w:pPr>
          </w:p>
          <w:p w:rsidR="00744697" w:rsidRPr="0029674C" w:rsidRDefault="00744697" w:rsidP="00AD1C59">
            <w:pPr>
              <w:rPr>
                <w:b/>
                <w:bCs/>
                <w:i/>
                <w:sz w:val="24"/>
                <w:szCs w:val="24"/>
              </w:rPr>
            </w:pPr>
          </w:p>
          <w:p w:rsidR="00744697" w:rsidRPr="0029674C" w:rsidRDefault="00744697" w:rsidP="00AD1C59">
            <w:pPr>
              <w:rPr>
                <w:b/>
                <w:bCs/>
                <w:i/>
                <w:sz w:val="24"/>
                <w:szCs w:val="24"/>
              </w:rPr>
            </w:pPr>
          </w:p>
          <w:p w:rsidR="00744697" w:rsidRPr="0029674C" w:rsidRDefault="00744697" w:rsidP="00AD1C59">
            <w:pPr>
              <w:rPr>
                <w:b/>
                <w:bCs/>
                <w:i/>
                <w:sz w:val="24"/>
                <w:szCs w:val="24"/>
              </w:rPr>
            </w:pPr>
          </w:p>
          <w:p w:rsidR="00744697" w:rsidRPr="0029674C" w:rsidRDefault="00744697" w:rsidP="00AD1C59">
            <w:pPr>
              <w:rPr>
                <w:b/>
                <w:bCs/>
                <w:i/>
                <w:sz w:val="24"/>
                <w:szCs w:val="24"/>
              </w:rPr>
            </w:pPr>
          </w:p>
          <w:p w:rsidR="00744697" w:rsidRPr="0029674C" w:rsidRDefault="00744697" w:rsidP="00AD1C59">
            <w:pPr>
              <w:rPr>
                <w:b/>
                <w:bCs/>
                <w:i/>
                <w:sz w:val="24"/>
                <w:szCs w:val="24"/>
              </w:rPr>
            </w:pPr>
          </w:p>
          <w:p w:rsidR="00744697" w:rsidRPr="0029674C" w:rsidRDefault="00744697" w:rsidP="00AD1C59">
            <w:pPr>
              <w:rPr>
                <w:b/>
                <w:bCs/>
                <w:i/>
                <w:sz w:val="24"/>
                <w:szCs w:val="24"/>
              </w:rPr>
            </w:pPr>
          </w:p>
          <w:p w:rsidR="0029674C" w:rsidRDefault="0029674C" w:rsidP="00AD1C59">
            <w:pPr>
              <w:rPr>
                <w:b/>
                <w:bCs/>
                <w:i/>
                <w:sz w:val="24"/>
                <w:szCs w:val="24"/>
              </w:rPr>
            </w:pPr>
          </w:p>
          <w:p w:rsidR="0029674C" w:rsidRDefault="0029674C" w:rsidP="00AD1C59">
            <w:pPr>
              <w:rPr>
                <w:b/>
                <w:bCs/>
                <w:i/>
                <w:sz w:val="24"/>
                <w:szCs w:val="24"/>
              </w:rPr>
            </w:pPr>
          </w:p>
          <w:p w:rsidR="0029674C" w:rsidRDefault="0029674C" w:rsidP="00AD1C59">
            <w:pPr>
              <w:rPr>
                <w:b/>
                <w:bCs/>
                <w:i/>
                <w:sz w:val="24"/>
                <w:szCs w:val="24"/>
              </w:rPr>
            </w:pPr>
          </w:p>
          <w:p w:rsidR="0029674C" w:rsidRDefault="0029674C" w:rsidP="00AD1C59">
            <w:pPr>
              <w:rPr>
                <w:b/>
                <w:bCs/>
                <w:i/>
                <w:sz w:val="24"/>
                <w:szCs w:val="24"/>
              </w:rPr>
            </w:pPr>
          </w:p>
          <w:p w:rsidR="0029674C" w:rsidRDefault="0029674C" w:rsidP="00AD1C59">
            <w:pPr>
              <w:rPr>
                <w:b/>
                <w:bCs/>
                <w:i/>
                <w:sz w:val="24"/>
                <w:szCs w:val="24"/>
              </w:rPr>
            </w:pPr>
          </w:p>
          <w:p w:rsidR="0029674C" w:rsidRDefault="0029674C" w:rsidP="00AD1C59">
            <w:pPr>
              <w:rPr>
                <w:b/>
                <w:bCs/>
                <w:i/>
                <w:sz w:val="24"/>
                <w:szCs w:val="24"/>
              </w:rPr>
            </w:pPr>
          </w:p>
          <w:p w:rsidR="0029674C" w:rsidRDefault="0029674C" w:rsidP="00AD1C59">
            <w:pPr>
              <w:rPr>
                <w:b/>
                <w:bCs/>
                <w:i/>
                <w:sz w:val="24"/>
                <w:szCs w:val="24"/>
              </w:rPr>
            </w:pPr>
          </w:p>
          <w:p w:rsidR="00660E8D" w:rsidRDefault="00660E8D" w:rsidP="00AD1C59">
            <w:pPr>
              <w:rPr>
                <w:b/>
                <w:bCs/>
                <w:i/>
                <w:sz w:val="24"/>
                <w:szCs w:val="24"/>
              </w:rPr>
            </w:pPr>
          </w:p>
          <w:p w:rsidR="00A92E6C" w:rsidRPr="0029674C" w:rsidRDefault="00AD1C59" w:rsidP="00AD1C59">
            <w:pPr>
              <w:rPr>
                <w:bCs/>
                <w:sz w:val="24"/>
                <w:szCs w:val="24"/>
              </w:rPr>
            </w:pPr>
            <w:r w:rsidRPr="0029674C">
              <w:rPr>
                <w:b/>
                <w:bCs/>
                <w:i/>
                <w:sz w:val="24"/>
                <w:szCs w:val="24"/>
              </w:rPr>
              <w:t xml:space="preserve">Уметь: </w:t>
            </w:r>
            <w:r w:rsidRPr="0029674C">
              <w:rPr>
                <w:bCs/>
                <w:sz w:val="24"/>
                <w:szCs w:val="24"/>
              </w:rPr>
              <w:t xml:space="preserve">реализовать программы </w:t>
            </w:r>
            <w:r w:rsidRPr="0029674C">
              <w:rPr>
                <w:sz w:val="24"/>
                <w:szCs w:val="24"/>
              </w:rPr>
              <w:t xml:space="preserve">организационных мероприятий по контролю обеспечения информационной безопасности в </w:t>
            </w:r>
            <w:r w:rsidRPr="0029674C">
              <w:rPr>
                <w:bCs/>
                <w:iCs/>
                <w:sz w:val="24"/>
                <w:szCs w:val="24"/>
              </w:rPr>
              <w:t>автоматизированных системах бухгалтерского учета, анализа и аудита</w:t>
            </w:r>
          </w:p>
        </w:tc>
        <w:tc>
          <w:tcPr>
            <w:tcW w:w="2678" w:type="dxa"/>
          </w:tcPr>
          <w:p w:rsidR="0048453C" w:rsidRPr="0029674C" w:rsidRDefault="0048453C" w:rsidP="0048453C">
            <w:pPr>
              <w:rPr>
                <w:sz w:val="24"/>
                <w:szCs w:val="24"/>
              </w:rPr>
            </w:pPr>
            <w:r w:rsidRPr="0029674C">
              <w:rPr>
                <w:sz w:val="24"/>
                <w:szCs w:val="24"/>
              </w:rPr>
              <w:lastRenderedPageBreak/>
              <w:t>Укажите правильные утверждения:</w:t>
            </w:r>
          </w:p>
          <w:p w:rsidR="0048453C" w:rsidRPr="0029674C" w:rsidRDefault="00343E28" w:rsidP="0048453C">
            <w:pPr>
              <w:rPr>
                <w:sz w:val="24"/>
                <w:szCs w:val="24"/>
              </w:rPr>
            </w:pPr>
            <w:r w:rsidRPr="0029674C">
              <w:rPr>
                <w:sz w:val="24"/>
                <w:szCs w:val="24"/>
              </w:rPr>
              <w:t>1.</w:t>
            </w:r>
            <w:r w:rsidR="0048453C" w:rsidRPr="0029674C">
              <w:rPr>
                <w:sz w:val="24"/>
                <w:szCs w:val="24"/>
              </w:rPr>
              <w:t>Под угрозой информации понимается потенциально возможное событие, процесс или явление, которое может привести к уничтожению, утрате целостности, нарушению конфиденциальности или достоверности информации</w:t>
            </w:r>
          </w:p>
          <w:p w:rsidR="00343E28" w:rsidRPr="0029674C" w:rsidRDefault="00343E28" w:rsidP="00343E28">
            <w:pPr>
              <w:rPr>
                <w:sz w:val="24"/>
                <w:szCs w:val="24"/>
              </w:rPr>
            </w:pPr>
            <w:r w:rsidRPr="0029674C">
              <w:rPr>
                <w:sz w:val="24"/>
                <w:szCs w:val="24"/>
              </w:rPr>
              <w:t>2.</w:t>
            </w:r>
            <w:r w:rsidR="0048453C" w:rsidRPr="0029674C">
              <w:rPr>
                <w:sz w:val="24"/>
                <w:szCs w:val="24"/>
              </w:rPr>
              <w:t>Под надежностью понимается свойство системы выполнять возложенные на нее задачи в заданных условиях эксплуатации</w:t>
            </w:r>
          </w:p>
          <w:p w:rsidR="0048453C" w:rsidRPr="0029674C" w:rsidRDefault="00343E28" w:rsidP="00343E28">
            <w:pPr>
              <w:rPr>
                <w:sz w:val="24"/>
                <w:szCs w:val="24"/>
              </w:rPr>
            </w:pPr>
            <w:r w:rsidRPr="0029674C">
              <w:rPr>
                <w:sz w:val="24"/>
                <w:szCs w:val="24"/>
              </w:rPr>
              <w:t>3.</w:t>
            </w:r>
            <w:r w:rsidR="0048453C" w:rsidRPr="0029674C">
              <w:rPr>
                <w:sz w:val="24"/>
                <w:szCs w:val="24"/>
              </w:rPr>
              <w:t>Под надежностью понимается свойство системы выполнять возложенные на нее задачи в любых, в том числе нестандартных условиях эксплуатации</w:t>
            </w:r>
          </w:p>
          <w:p w:rsidR="0048453C" w:rsidRPr="0029674C" w:rsidRDefault="00343E28" w:rsidP="00343E28">
            <w:pPr>
              <w:rPr>
                <w:sz w:val="24"/>
                <w:szCs w:val="24"/>
              </w:rPr>
            </w:pPr>
            <w:r w:rsidRPr="0029674C">
              <w:rPr>
                <w:sz w:val="24"/>
                <w:szCs w:val="24"/>
              </w:rPr>
              <w:t>4.</w:t>
            </w:r>
            <w:r w:rsidR="0048453C" w:rsidRPr="0029674C">
              <w:rPr>
                <w:sz w:val="24"/>
                <w:szCs w:val="24"/>
              </w:rPr>
              <w:t xml:space="preserve">Под угрозой информации понимается свершившееся событие, процесс или явление, которое </w:t>
            </w:r>
            <w:r w:rsidR="0048453C" w:rsidRPr="0029674C">
              <w:rPr>
                <w:sz w:val="24"/>
                <w:szCs w:val="24"/>
              </w:rPr>
              <w:lastRenderedPageBreak/>
              <w:t>привело к уничтожению, утрате целостности, нарушению конфиденциальности или достоверности информации</w:t>
            </w:r>
          </w:p>
          <w:p w:rsidR="00A92E6C" w:rsidRPr="0029674C" w:rsidRDefault="00A92E6C" w:rsidP="00E4618E">
            <w:pPr>
              <w:rPr>
                <w:b/>
                <w:i/>
                <w:sz w:val="24"/>
                <w:szCs w:val="24"/>
              </w:rPr>
            </w:pPr>
          </w:p>
          <w:p w:rsidR="00660E8D" w:rsidRDefault="00660E8D" w:rsidP="0050023C">
            <w:pPr>
              <w:rPr>
                <w:sz w:val="24"/>
                <w:szCs w:val="24"/>
              </w:rPr>
            </w:pPr>
          </w:p>
          <w:p w:rsidR="00A92E6C" w:rsidRPr="0029674C" w:rsidRDefault="00A92E6C" w:rsidP="0050023C">
            <w:pPr>
              <w:rPr>
                <w:sz w:val="24"/>
                <w:szCs w:val="24"/>
              </w:rPr>
            </w:pPr>
            <w:r w:rsidRPr="0029674C">
              <w:rPr>
                <w:sz w:val="24"/>
                <w:szCs w:val="24"/>
              </w:rPr>
              <w:t xml:space="preserve">Ознакомиться с </w:t>
            </w:r>
            <w:r w:rsidR="00A72221" w:rsidRPr="0029674C">
              <w:rPr>
                <w:sz w:val="24"/>
                <w:szCs w:val="24"/>
              </w:rPr>
              <w:t>настройками пользователей и их прав в программе "Бухгалтерия предприятия».</w:t>
            </w:r>
            <w:r w:rsidR="00744697" w:rsidRPr="0029674C">
              <w:rPr>
                <w:sz w:val="24"/>
                <w:szCs w:val="24"/>
              </w:rPr>
              <w:t xml:space="preserve"> Проанализировать </w:t>
            </w:r>
            <w:r w:rsidR="0050023C" w:rsidRPr="0029674C">
              <w:rPr>
                <w:sz w:val="24"/>
                <w:szCs w:val="24"/>
              </w:rPr>
              <w:t>раздел</w:t>
            </w:r>
            <w:r w:rsidR="00744697" w:rsidRPr="0029674C">
              <w:rPr>
                <w:sz w:val="24"/>
                <w:szCs w:val="24"/>
              </w:rPr>
              <w:t xml:space="preserve"> </w:t>
            </w:r>
            <w:r w:rsidR="0050023C" w:rsidRPr="0029674C">
              <w:rPr>
                <w:sz w:val="24"/>
                <w:szCs w:val="24"/>
              </w:rPr>
              <w:t>Г</w:t>
            </w:r>
            <w:r w:rsidR="00744697" w:rsidRPr="0029674C">
              <w:rPr>
                <w:sz w:val="24"/>
                <w:szCs w:val="24"/>
              </w:rPr>
              <w:t>рупп</w:t>
            </w:r>
            <w:r w:rsidR="0050023C" w:rsidRPr="0029674C">
              <w:rPr>
                <w:sz w:val="24"/>
                <w:szCs w:val="24"/>
              </w:rPr>
              <w:t>ы</w:t>
            </w:r>
            <w:r w:rsidR="00744697" w:rsidRPr="0029674C">
              <w:rPr>
                <w:sz w:val="24"/>
                <w:szCs w:val="24"/>
              </w:rPr>
              <w:t xml:space="preserve"> доступа</w:t>
            </w:r>
          </w:p>
        </w:tc>
      </w:tr>
      <w:tr w:rsidR="00A92E6C" w:rsidRPr="00A92E6C" w:rsidTr="00A92E6C">
        <w:tc>
          <w:tcPr>
            <w:tcW w:w="2809" w:type="dxa"/>
            <w:vMerge/>
          </w:tcPr>
          <w:p w:rsidR="00A92E6C" w:rsidRPr="0029674C" w:rsidRDefault="00A92E6C" w:rsidP="00A92E6C">
            <w:pPr>
              <w:jc w:val="both"/>
              <w:rPr>
                <w:sz w:val="24"/>
                <w:szCs w:val="24"/>
              </w:rPr>
            </w:pPr>
          </w:p>
        </w:tc>
        <w:tc>
          <w:tcPr>
            <w:tcW w:w="2439" w:type="dxa"/>
          </w:tcPr>
          <w:p w:rsidR="00A92E6C" w:rsidRPr="0029674C" w:rsidRDefault="00A92E6C" w:rsidP="00A92E6C">
            <w:pPr>
              <w:rPr>
                <w:sz w:val="24"/>
                <w:szCs w:val="24"/>
              </w:rPr>
            </w:pPr>
            <w:r w:rsidRPr="0029674C">
              <w:rPr>
                <w:sz w:val="24"/>
                <w:szCs w:val="24"/>
              </w:rPr>
              <w:t>3.Контролирует события безопасности и действия пользователей в автоматизированных финансово-банковских системах</w:t>
            </w:r>
          </w:p>
        </w:tc>
        <w:tc>
          <w:tcPr>
            <w:tcW w:w="2269" w:type="dxa"/>
          </w:tcPr>
          <w:p w:rsidR="00AD1C59" w:rsidRPr="0029674C" w:rsidRDefault="00AD1C59" w:rsidP="00AD1C59">
            <w:pPr>
              <w:suppressAutoHyphens/>
              <w:rPr>
                <w:sz w:val="24"/>
                <w:szCs w:val="24"/>
              </w:rPr>
            </w:pPr>
            <w:r w:rsidRPr="0029674C">
              <w:rPr>
                <w:b/>
                <w:bCs/>
                <w:i/>
                <w:sz w:val="24"/>
                <w:szCs w:val="24"/>
              </w:rPr>
              <w:t xml:space="preserve">Знать: </w:t>
            </w:r>
            <w:r w:rsidRPr="0029674C">
              <w:rPr>
                <w:bCs/>
                <w:sz w:val="24"/>
                <w:szCs w:val="24"/>
              </w:rPr>
              <w:t xml:space="preserve">события безопасности в </w:t>
            </w:r>
            <w:r w:rsidRPr="0029674C">
              <w:rPr>
                <w:bCs/>
                <w:iCs/>
                <w:sz w:val="24"/>
                <w:szCs w:val="24"/>
              </w:rPr>
              <w:t>автоматизированных системах бухгалтерского учета, анализа и аудита</w:t>
            </w:r>
          </w:p>
          <w:p w:rsidR="00A92E6C" w:rsidRPr="0029674C" w:rsidRDefault="00AD1C59" w:rsidP="002165B5">
            <w:pPr>
              <w:rPr>
                <w:b/>
                <w:bCs/>
                <w:i/>
                <w:sz w:val="24"/>
                <w:szCs w:val="24"/>
              </w:rPr>
            </w:pPr>
            <w:r w:rsidRPr="0029674C">
              <w:rPr>
                <w:b/>
                <w:bCs/>
                <w:i/>
                <w:sz w:val="24"/>
                <w:szCs w:val="24"/>
              </w:rPr>
              <w:t xml:space="preserve">Уметь: </w:t>
            </w:r>
            <w:r w:rsidRPr="0029674C">
              <w:rPr>
                <w:bCs/>
                <w:sz w:val="24"/>
                <w:szCs w:val="24"/>
              </w:rPr>
              <w:t xml:space="preserve">контролировать действия пользователей в </w:t>
            </w:r>
            <w:r w:rsidRPr="0029674C">
              <w:rPr>
                <w:bCs/>
                <w:iCs/>
                <w:sz w:val="24"/>
                <w:szCs w:val="24"/>
              </w:rPr>
              <w:t>автоматизированных системах бухгалтерского учета, анализа и аудита</w:t>
            </w:r>
          </w:p>
        </w:tc>
        <w:tc>
          <w:tcPr>
            <w:tcW w:w="2678" w:type="dxa"/>
          </w:tcPr>
          <w:p w:rsidR="00A92E6C" w:rsidRPr="0029674C" w:rsidRDefault="00A92E6C" w:rsidP="00E4618E">
            <w:pPr>
              <w:rPr>
                <w:b/>
                <w:i/>
                <w:sz w:val="24"/>
                <w:szCs w:val="24"/>
              </w:rPr>
            </w:pPr>
            <w:r w:rsidRPr="0029674C">
              <w:rPr>
                <w:sz w:val="24"/>
                <w:szCs w:val="24"/>
              </w:rPr>
              <w:t xml:space="preserve">Описать виды контроля входной информации при реализации задачи </w:t>
            </w:r>
            <w:r w:rsidR="00AD22C2" w:rsidRPr="0029674C">
              <w:rPr>
                <w:sz w:val="24"/>
                <w:szCs w:val="24"/>
              </w:rPr>
              <w:t>Расчеты с поставщиками</w:t>
            </w:r>
          </w:p>
          <w:p w:rsidR="00A92E6C" w:rsidRPr="0029674C" w:rsidRDefault="00A92E6C" w:rsidP="00E4618E">
            <w:pPr>
              <w:rPr>
                <w:b/>
                <w:i/>
                <w:sz w:val="24"/>
                <w:szCs w:val="24"/>
              </w:rPr>
            </w:pPr>
          </w:p>
          <w:p w:rsidR="00364FDA" w:rsidRPr="0029674C" w:rsidRDefault="00364FDA" w:rsidP="002165B5">
            <w:pPr>
              <w:rPr>
                <w:sz w:val="24"/>
                <w:szCs w:val="24"/>
              </w:rPr>
            </w:pPr>
            <w:r w:rsidRPr="0029674C">
              <w:rPr>
                <w:sz w:val="24"/>
                <w:szCs w:val="24"/>
              </w:rPr>
              <w:t xml:space="preserve">Настроив возможность хранения </w:t>
            </w:r>
            <w:r w:rsidR="00EE1929" w:rsidRPr="0029674C">
              <w:rPr>
                <w:sz w:val="24"/>
                <w:szCs w:val="24"/>
              </w:rPr>
              <w:t xml:space="preserve">и просмотра версий документов и справочников, проанализировать действия </w:t>
            </w:r>
            <w:r w:rsidR="00EE1929" w:rsidRPr="0029674C">
              <w:rPr>
                <w:bCs/>
                <w:sz w:val="24"/>
                <w:szCs w:val="24"/>
              </w:rPr>
              <w:t xml:space="preserve">пользователей </w:t>
            </w:r>
            <w:r w:rsidR="002165B5" w:rsidRPr="0029674C">
              <w:rPr>
                <w:bCs/>
                <w:sz w:val="24"/>
                <w:szCs w:val="24"/>
              </w:rPr>
              <w:t>в программе "Бухгалтерия предприятия»</w:t>
            </w:r>
          </w:p>
        </w:tc>
      </w:tr>
    </w:tbl>
    <w:p w:rsidR="0029674C" w:rsidRDefault="0029674C" w:rsidP="0029674C">
      <w:pPr>
        <w:widowControl/>
        <w:tabs>
          <w:tab w:val="left" w:pos="-180"/>
        </w:tabs>
        <w:autoSpaceDE/>
        <w:autoSpaceDN/>
        <w:adjustRightInd/>
        <w:spacing w:line="312" w:lineRule="auto"/>
        <w:ind w:right="70"/>
        <w:rPr>
          <w:rFonts w:eastAsia="MS Mincho"/>
          <w:b/>
          <w:i/>
          <w:sz w:val="28"/>
          <w:szCs w:val="28"/>
          <w:lang w:eastAsia="ja-JP"/>
        </w:rPr>
      </w:pPr>
    </w:p>
    <w:p w:rsidR="00C84D77" w:rsidRPr="009E7964" w:rsidRDefault="00C84D77" w:rsidP="00F66241">
      <w:pPr>
        <w:widowControl/>
        <w:tabs>
          <w:tab w:val="left" w:pos="-180"/>
        </w:tabs>
        <w:autoSpaceDE/>
        <w:autoSpaceDN/>
        <w:adjustRightInd/>
        <w:spacing w:line="312" w:lineRule="auto"/>
        <w:ind w:left="425" w:right="70" w:firstLine="720"/>
        <w:jc w:val="center"/>
        <w:rPr>
          <w:rFonts w:eastAsia="MS Mincho"/>
          <w:b/>
          <w:color w:val="FF0000"/>
          <w:sz w:val="28"/>
          <w:szCs w:val="28"/>
          <w:lang w:eastAsia="ja-JP"/>
        </w:rPr>
      </w:pPr>
      <w:r w:rsidRPr="009E7964">
        <w:rPr>
          <w:rFonts w:eastAsia="MS Mincho"/>
          <w:b/>
          <w:sz w:val="28"/>
          <w:szCs w:val="28"/>
          <w:lang w:eastAsia="ja-JP"/>
        </w:rPr>
        <w:t>Примеры тестовых заданий</w:t>
      </w:r>
    </w:p>
    <w:p w:rsidR="00C84D77" w:rsidRPr="00C84D77" w:rsidRDefault="007B7BAA" w:rsidP="0029674C">
      <w:pPr>
        <w:pStyle w:val="a4"/>
        <w:numPr>
          <w:ilvl w:val="0"/>
          <w:numId w:val="3"/>
        </w:numPr>
        <w:spacing w:line="360" w:lineRule="auto"/>
        <w:rPr>
          <w:sz w:val="28"/>
          <w:szCs w:val="28"/>
        </w:rPr>
      </w:pPr>
      <w:r>
        <w:rPr>
          <w:sz w:val="28"/>
          <w:szCs w:val="28"/>
        </w:rPr>
        <w:t>Характеристика ИС</w:t>
      </w:r>
    </w:p>
    <w:p w:rsidR="007B7BAA" w:rsidRPr="007B7BAA" w:rsidRDefault="007B7BAA" w:rsidP="0029674C">
      <w:pPr>
        <w:pStyle w:val="a4"/>
        <w:numPr>
          <w:ilvl w:val="0"/>
          <w:numId w:val="8"/>
        </w:numPr>
        <w:spacing w:line="360" w:lineRule="auto"/>
        <w:rPr>
          <w:sz w:val="28"/>
          <w:szCs w:val="28"/>
        </w:rPr>
      </w:pPr>
      <w:r>
        <w:rPr>
          <w:sz w:val="28"/>
          <w:szCs w:val="28"/>
        </w:rPr>
        <w:t>сложная система</w:t>
      </w:r>
      <w:r w:rsidRPr="007B7BAA">
        <w:rPr>
          <w:sz w:val="28"/>
          <w:szCs w:val="28"/>
        </w:rPr>
        <w:t xml:space="preserve">  </w:t>
      </w:r>
    </w:p>
    <w:p w:rsidR="007B7BAA" w:rsidRPr="007B7BAA" w:rsidRDefault="007B7BAA" w:rsidP="0029674C">
      <w:pPr>
        <w:pStyle w:val="a4"/>
        <w:numPr>
          <w:ilvl w:val="0"/>
          <w:numId w:val="8"/>
        </w:numPr>
        <w:spacing w:line="360" w:lineRule="auto"/>
        <w:rPr>
          <w:sz w:val="28"/>
          <w:szCs w:val="28"/>
        </w:rPr>
      </w:pPr>
      <w:r w:rsidRPr="007B7BAA">
        <w:rPr>
          <w:sz w:val="28"/>
          <w:szCs w:val="28"/>
        </w:rPr>
        <w:t xml:space="preserve">совокупность элементов производства </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 производстве</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отражающих развитие и состояние элементов производства</w:t>
      </w:r>
      <w:r w:rsidR="00C84D77" w:rsidRPr="007B7BAA">
        <w:rPr>
          <w:sz w:val="28"/>
          <w:szCs w:val="28"/>
        </w:rPr>
        <w:t xml:space="preserve">          </w:t>
      </w:r>
    </w:p>
    <w:p w:rsidR="00C84D77" w:rsidRPr="00C84D77" w:rsidRDefault="00C84D77" w:rsidP="0029674C">
      <w:pPr>
        <w:spacing w:before="120" w:line="360" w:lineRule="auto"/>
        <w:ind w:firstLine="709"/>
        <w:rPr>
          <w:sz w:val="28"/>
          <w:szCs w:val="28"/>
        </w:rPr>
      </w:pPr>
      <w:r>
        <w:rPr>
          <w:sz w:val="28"/>
          <w:szCs w:val="28"/>
        </w:rPr>
        <w:lastRenderedPageBreak/>
        <w:t xml:space="preserve">2.    </w:t>
      </w:r>
      <w:r w:rsidR="007B7BAA">
        <w:rPr>
          <w:sz w:val="28"/>
          <w:szCs w:val="28"/>
        </w:rPr>
        <w:t>О</w:t>
      </w:r>
      <w:r w:rsidR="007B7BAA" w:rsidRPr="007B7BAA">
        <w:rPr>
          <w:sz w:val="28"/>
          <w:szCs w:val="28"/>
        </w:rPr>
        <w:t>собенности учетной информации</w:t>
      </w:r>
    </w:p>
    <w:p w:rsidR="007B7BAA" w:rsidRDefault="007B7BAA" w:rsidP="0029674C">
      <w:pPr>
        <w:pStyle w:val="a4"/>
        <w:numPr>
          <w:ilvl w:val="0"/>
          <w:numId w:val="9"/>
        </w:numPr>
        <w:spacing w:line="360" w:lineRule="auto"/>
        <w:rPr>
          <w:sz w:val="28"/>
          <w:szCs w:val="28"/>
        </w:rPr>
      </w:pPr>
      <w:r w:rsidRPr="007B7BAA">
        <w:rPr>
          <w:sz w:val="28"/>
          <w:szCs w:val="28"/>
        </w:rPr>
        <w:t>она является информацио</w:t>
      </w:r>
      <w:r>
        <w:rPr>
          <w:sz w:val="28"/>
          <w:szCs w:val="28"/>
        </w:rPr>
        <w:t>нной моделью объекта управления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на нее возлаг</w:t>
      </w:r>
      <w:r>
        <w:rPr>
          <w:sz w:val="28"/>
          <w:szCs w:val="28"/>
        </w:rPr>
        <w:t>ается ретроспективная функция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она преобразуется в особую информаци</w:t>
      </w:r>
      <w:r>
        <w:rPr>
          <w:sz w:val="28"/>
          <w:szCs w:val="28"/>
        </w:rPr>
        <w:t>ю</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она служит для контроля.</w:t>
      </w:r>
    </w:p>
    <w:p w:rsidR="0029674C" w:rsidRPr="0029674C" w:rsidRDefault="0029674C" w:rsidP="0029674C">
      <w:pPr>
        <w:spacing w:line="360" w:lineRule="auto"/>
        <w:rPr>
          <w:sz w:val="28"/>
          <w:szCs w:val="28"/>
        </w:rPr>
      </w:pPr>
    </w:p>
    <w:p w:rsidR="00C84D77" w:rsidRDefault="007B7BAA" w:rsidP="0029674C">
      <w:pPr>
        <w:pStyle w:val="a4"/>
        <w:numPr>
          <w:ilvl w:val="0"/>
          <w:numId w:val="10"/>
        </w:numPr>
        <w:spacing w:before="120" w:line="360" w:lineRule="auto"/>
        <w:ind w:left="1066" w:hanging="357"/>
        <w:rPr>
          <w:sz w:val="28"/>
          <w:szCs w:val="28"/>
        </w:rPr>
      </w:pPr>
      <w:r w:rsidRPr="007B7BAA">
        <w:rPr>
          <w:sz w:val="28"/>
          <w:szCs w:val="28"/>
        </w:rPr>
        <w:t>Функционирование системы учета -это:</w:t>
      </w:r>
    </w:p>
    <w:p w:rsidR="007B7BAA" w:rsidRDefault="007B7BAA" w:rsidP="0029674C">
      <w:pPr>
        <w:pStyle w:val="a4"/>
        <w:numPr>
          <w:ilvl w:val="0"/>
          <w:numId w:val="11"/>
        </w:numPr>
        <w:spacing w:line="360" w:lineRule="auto"/>
        <w:rPr>
          <w:sz w:val="28"/>
          <w:szCs w:val="28"/>
        </w:rPr>
      </w:pPr>
      <w:r w:rsidRPr="007B7BAA">
        <w:rPr>
          <w:sz w:val="28"/>
          <w:szCs w:val="28"/>
        </w:rPr>
        <w:t>эксплуатац</w:t>
      </w:r>
      <w:r>
        <w:rPr>
          <w:sz w:val="28"/>
          <w:szCs w:val="28"/>
        </w:rPr>
        <w:t>ия системы для решения задач</w:t>
      </w:r>
    </w:p>
    <w:p w:rsidR="007B7BAA" w:rsidRDefault="007B7BAA" w:rsidP="0029674C">
      <w:pPr>
        <w:pStyle w:val="a4"/>
        <w:numPr>
          <w:ilvl w:val="0"/>
          <w:numId w:val="11"/>
        </w:numPr>
        <w:spacing w:line="360" w:lineRule="auto"/>
        <w:rPr>
          <w:sz w:val="28"/>
          <w:szCs w:val="28"/>
        </w:rPr>
      </w:pPr>
      <w:r>
        <w:rPr>
          <w:sz w:val="28"/>
          <w:szCs w:val="28"/>
        </w:rPr>
        <w:t>создание типовых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Pr>
          <w:sz w:val="28"/>
          <w:szCs w:val="28"/>
        </w:rPr>
        <w:t>тиражирование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sidRPr="007B7BAA">
        <w:rPr>
          <w:sz w:val="28"/>
          <w:szCs w:val="28"/>
        </w:rPr>
        <w:t>постоянная эксплуатация задач</w:t>
      </w:r>
    </w:p>
    <w:p w:rsidR="00C84D77" w:rsidRPr="00814E3C" w:rsidRDefault="007B7BAA" w:rsidP="0029674C">
      <w:pPr>
        <w:pStyle w:val="a4"/>
        <w:numPr>
          <w:ilvl w:val="0"/>
          <w:numId w:val="10"/>
        </w:numPr>
        <w:spacing w:before="120" w:line="360" w:lineRule="auto"/>
        <w:ind w:left="1134" w:hanging="425"/>
        <w:rPr>
          <w:sz w:val="28"/>
          <w:szCs w:val="28"/>
        </w:rPr>
      </w:pPr>
      <w:r>
        <w:rPr>
          <w:sz w:val="28"/>
          <w:szCs w:val="28"/>
        </w:rPr>
        <w:t>Техническое задание создается на следующем этапе проектирования</w:t>
      </w:r>
      <w:r w:rsidR="00C84D77" w:rsidRPr="00814E3C">
        <w:rPr>
          <w:sz w:val="28"/>
          <w:szCs w:val="28"/>
        </w:rPr>
        <w:t>:</w:t>
      </w:r>
    </w:p>
    <w:p w:rsidR="007B7BAA" w:rsidRDefault="007B7BAA" w:rsidP="0029674C">
      <w:pPr>
        <w:pStyle w:val="a4"/>
        <w:numPr>
          <w:ilvl w:val="0"/>
          <w:numId w:val="12"/>
        </w:numPr>
        <w:spacing w:line="360" w:lineRule="auto"/>
        <w:rPr>
          <w:sz w:val="28"/>
          <w:szCs w:val="28"/>
        </w:rPr>
      </w:pPr>
      <w:r>
        <w:rPr>
          <w:sz w:val="28"/>
          <w:szCs w:val="28"/>
        </w:rPr>
        <w:t>внедрения</w:t>
      </w:r>
      <w:r w:rsidRPr="007B7BAA">
        <w:rPr>
          <w:sz w:val="28"/>
          <w:szCs w:val="28"/>
        </w:rPr>
        <w:t xml:space="preserve"> </w:t>
      </w:r>
    </w:p>
    <w:p w:rsidR="007B7BAA" w:rsidRDefault="007B7BAA" w:rsidP="0029674C">
      <w:pPr>
        <w:pStyle w:val="a4"/>
        <w:numPr>
          <w:ilvl w:val="0"/>
          <w:numId w:val="12"/>
        </w:numPr>
        <w:spacing w:line="360" w:lineRule="auto"/>
        <w:rPr>
          <w:sz w:val="28"/>
          <w:szCs w:val="28"/>
        </w:rPr>
      </w:pPr>
      <w:proofErr w:type="spellStart"/>
      <w:r>
        <w:rPr>
          <w:sz w:val="28"/>
          <w:szCs w:val="28"/>
        </w:rPr>
        <w:t>предпроектной</w:t>
      </w:r>
      <w:proofErr w:type="spellEnd"/>
    </w:p>
    <w:p w:rsidR="007B7BAA" w:rsidRDefault="007B7BAA" w:rsidP="0029674C">
      <w:pPr>
        <w:pStyle w:val="a4"/>
        <w:numPr>
          <w:ilvl w:val="0"/>
          <w:numId w:val="12"/>
        </w:numPr>
        <w:spacing w:line="360" w:lineRule="auto"/>
        <w:rPr>
          <w:sz w:val="28"/>
          <w:szCs w:val="28"/>
        </w:rPr>
      </w:pPr>
      <w:r>
        <w:rPr>
          <w:sz w:val="28"/>
          <w:szCs w:val="28"/>
        </w:rPr>
        <w:t>проектной</w:t>
      </w:r>
      <w:r w:rsidRPr="007B7BAA">
        <w:rPr>
          <w:sz w:val="28"/>
          <w:szCs w:val="28"/>
        </w:rPr>
        <w:t xml:space="preserve"> </w:t>
      </w:r>
    </w:p>
    <w:p w:rsidR="007B7BAA" w:rsidRDefault="007B7BAA" w:rsidP="0029674C">
      <w:pPr>
        <w:pStyle w:val="a4"/>
        <w:numPr>
          <w:ilvl w:val="0"/>
          <w:numId w:val="12"/>
        </w:numPr>
        <w:spacing w:line="360" w:lineRule="auto"/>
        <w:rPr>
          <w:sz w:val="28"/>
          <w:szCs w:val="28"/>
        </w:rPr>
      </w:pPr>
      <w:r>
        <w:rPr>
          <w:sz w:val="28"/>
          <w:szCs w:val="28"/>
        </w:rPr>
        <w:t>функционирования</w:t>
      </w:r>
    </w:p>
    <w:p w:rsidR="00C84D77" w:rsidRDefault="007B7BAA" w:rsidP="0029674C">
      <w:pPr>
        <w:pStyle w:val="a4"/>
        <w:numPr>
          <w:ilvl w:val="0"/>
          <w:numId w:val="10"/>
        </w:numPr>
        <w:spacing w:before="120" w:line="360" w:lineRule="auto"/>
        <w:ind w:left="1134" w:hanging="425"/>
        <w:rPr>
          <w:sz w:val="28"/>
          <w:szCs w:val="28"/>
        </w:rPr>
      </w:pPr>
      <w:r w:rsidRPr="007B7BAA">
        <w:rPr>
          <w:sz w:val="28"/>
          <w:szCs w:val="28"/>
        </w:rPr>
        <w:t>Организация проектирования автоматизированных систем учета включает следующие стадии</w:t>
      </w:r>
      <w:r w:rsidR="00C84D77" w:rsidRPr="00814E3C">
        <w:rPr>
          <w:sz w:val="28"/>
          <w:szCs w:val="28"/>
        </w:rPr>
        <w:t>:</w:t>
      </w:r>
    </w:p>
    <w:p w:rsidR="007B7BAA" w:rsidRPr="007B7BAA" w:rsidRDefault="007B7BAA" w:rsidP="0029674C">
      <w:pPr>
        <w:pStyle w:val="a4"/>
        <w:numPr>
          <w:ilvl w:val="0"/>
          <w:numId w:val="13"/>
        </w:numPr>
        <w:spacing w:before="120" w:line="360" w:lineRule="auto"/>
        <w:ind w:hanging="357"/>
        <w:rPr>
          <w:sz w:val="28"/>
          <w:szCs w:val="28"/>
        </w:rPr>
      </w:pPr>
      <w:proofErr w:type="spellStart"/>
      <w:r>
        <w:rPr>
          <w:sz w:val="28"/>
          <w:szCs w:val="28"/>
        </w:rPr>
        <w:t>пред</w:t>
      </w:r>
      <w:r w:rsidRPr="007B7BAA">
        <w:rPr>
          <w:sz w:val="28"/>
          <w:szCs w:val="28"/>
        </w:rPr>
        <w:t>проектная</w:t>
      </w:r>
      <w:proofErr w:type="spellEnd"/>
      <w:r w:rsidRPr="007B7BAA">
        <w:rPr>
          <w:sz w:val="28"/>
          <w:szCs w:val="28"/>
        </w:rPr>
        <w:t xml:space="preserve">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стандартная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проектная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внедрения </w:t>
      </w:r>
    </w:p>
    <w:p w:rsidR="00C84D77" w:rsidRPr="007B7BAA" w:rsidRDefault="007B7BAA" w:rsidP="0029674C">
      <w:pPr>
        <w:pStyle w:val="a4"/>
        <w:numPr>
          <w:ilvl w:val="0"/>
          <w:numId w:val="13"/>
        </w:numPr>
        <w:spacing w:line="360" w:lineRule="auto"/>
        <w:rPr>
          <w:sz w:val="28"/>
          <w:szCs w:val="28"/>
        </w:rPr>
      </w:pPr>
      <w:r w:rsidRPr="007B7BAA">
        <w:rPr>
          <w:sz w:val="28"/>
          <w:szCs w:val="28"/>
        </w:rPr>
        <w:t>унифицированная</w:t>
      </w:r>
    </w:p>
    <w:p w:rsidR="00C84D77" w:rsidRPr="00814E3C" w:rsidRDefault="007B7BAA" w:rsidP="0029674C">
      <w:pPr>
        <w:pStyle w:val="a4"/>
        <w:numPr>
          <w:ilvl w:val="0"/>
          <w:numId w:val="10"/>
        </w:numPr>
        <w:spacing w:before="120" w:line="360" w:lineRule="auto"/>
        <w:ind w:left="1134" w:hanging="425"/>
        <w:rPr>
          <w:sz w:val="28"/>
          <w:szCs w:val="28"/>
        </w:rPr>
      </w:pPr>
      <w:r w:rsidRPr="007B7BAA">
        <w:rPr>
          <w:sz w:val="28"/>
          <w:szCs w:val="28"/>
        </w:rPr>
        <w:t>При проектировании автоматизированных систем учета выполняются следующие принципы:</w:t>
      </w:r>
    </w:p>
    <w:p w:rsidR="007B7BAA" w:rsidRDefault="007B7BAA" w:rsidP="0029674C">
      <w:pPr>
        <w:pStyle w:val="a4"/>
        <w:numPr>
          <w:ilvl w:val="0"/>
          <w:numId w:val="14"/>
        </w:numPr>
        <w:spacing w:line="360" w:lineRule="auto"/>
        <w:rPr>
          <w:sz w:val="28"/>
          <w:szCs w:val="28"/>
        </w:rPr>
      </w:pPr>
      <w:r>
        <w:rPr>
          <w:sz w:val="28"/>
          <w:szCs w:val="28"/>
        </w:rPr>
        <w:t>системности</w:t>
      </w:r>
    </w:p>
    <w:p w:rsidR="007B7BAA" w:rsidRDefault="007B7BAA" w:rsidP="0029674C">
      <w:pPr>
        <w:pStyle w:val="a4"/>
        <w:numPr>
          <w:ilvl w:val="0"/>
          <w:numId w:val="14"/>
        </w:numPr>
        <w:spacing w:line="360" w:lineRule="auto"/>
        <w:rPr>
          <w:sz w:val="28"/>
          <w:szCs w:val="28"/>
        </w:rPr>
      </w:pPr>
      <w:r>
        <w:rPr>
          <w:sz w:val="28"/>
          <w:szCs w:val="28"/>
        </w:rPr>
        <w:t>достоверности</w:t>
      </w:r>
    </w:p>
    <w:p w:rsidR="007B7BAA" w:rsidRDefault="007B7BAA" w:rsidP="0029674C">
      <w:pPr>
        <w:pStyle w:val="a4"/>
        <w:numPr>
          <w:ilvl w:val="0"/>
          <w:numId w:val="14"/>
        </w:numPr>
        <w:spacing w:line="360" w:lineRule="auto"/>
        <w:rPr>
          <w:sz w:val="28"/>
          <w:szCs w:val="28"/>
        </w:rPr>
      </w:pPr>
      <w:r>
        <w:rPr>
          <w:sz w:val="28"/>
          <w:szCs w:val="28"/>
        </w:rPr>
        <w:t>развития</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t>своевременности</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lastRenderedPageBreak/>
        <w:t>совместимости</w:t>
      </w:r>
      <w:r w:rsidRPr="007B7BAA">
        <w:rPr>
          <w:sz w:val="28"/>
          <w:szCs w:val="28"/>
        </w:rPr>
        <w:t xml:space="preserve"> </w:t>
      </w:r>
    </w:p>
    <w:p w:rsidR="00EB706E" w:rsidRPr="009E7964" w:rsidRDefault="007B7BAA" w:rsidP="00660E8D">
      <w:pPr>
        <w:pStyle w:val="a4"/>
        <w:numPr>
          <w:ilvl w:val="0"/>
          <w:numId w:val="14"/>
        </w:numPr>
        <w:spacing w:line="360" w:lineRule="auto"/>
        <w:rPr>
          <w:sz w:val="28"/>
          <w:szCs w:val="28"/>
        </w:rPr>
      </w:pPr>
      <w:r>
        <w:rPr>
          <w:sz w:val="28"/>
          <w:szCs w:val="28"/>
        </w:rPr>
        <w:t>стандартизации</w:t>
      </w:r>
    </w:p>
    <w:p w:rsidR="00C84D77" w:rsidRPr="00814E3C" w:rsidRDefault="007B7BAA" w:rsidP="0029674C">
      <w:pPr>
        <w:pStyle w:val="a4"/>
        <w:numPr>
          <w:ilvl w:val="0"/>
          <w:numId w:val="10"/>
        </w:numPr>
        <w:spacing w:before="120" w:line="360" w:lineRule="auto"/>
        <w:ind w:left="1134" w:hanging="425"/>
        <w:rPr>
          <w:sz w:val="28"/>
          <w:szCs w:val="28"/>
        </w:rPr>
      </w:pPr>
      <w:r>
        <w:rPr>
          <w:sz w:val="28"/>
          <w:szCs w:val="28"/>
        </w:rPr>
        <w:t>П</w:t>
      </w:r>
      <w:r w:rsidRPr="007B7BAA">
        <w:rPr>
          <w:sz w:val="28"/>
          <w:szCs w:val="28"/>
        </w:rPr>
        <w:t>роблемы использования информационных технологий</w:t>
      </w:r>
      <w:r>
        <w:rPr>
          <w:sz w:val="28"/>
          <w:szCs w:val="28"/>
        </w:rPr>
        <w:t xml:space="preserve"> состоят в следующем</w:t>
      </w:r>
      <w:r w:rsidR="00C84D77" w:rsidRPr="00814E3C">
        <w:rPr>
          <w:sz w:val="28"/>
          <w:szCs w:val="28"/>
        </w:rPr>
        <w:t>:</w:t>
      </w:r>
    </w:p>
    <w:p w:rsidR="007B7BAA" w:rsidRDefault="007B7BAA" w:rsidP="0029674C">
      <w:pPr>
        <w:pStyle w:val="a4"/>
        <w:numPr>
          <w:ilvl w:val="0"/>
          <w:numId w:val="16"/>
        </w:numPr>
        <w:spacing w:line="360" w:lineRule="auto"/>
        <w:rPr>
          <w:sz w:val="28"/>
          <w:szCs w:val="28"/>
        </w:rPr>
      </w:pPr>
      <w:r w:rsidRPr="007B7BAA">
        <w:rPr>
          <w:sz w:val="28"/>
          <w:szCs w:val="28"/>
        </w:rPr>
        <w:t>устарева</w:t>
      </w:r>
      <w:r>
        <w:rPr>
          <w:sz w:val="28"/>
          <w:szCs w:val="28"/>
        </w:rPr>
        <w:t>ние информационной технологии</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Pr>
          <w:sz w:val="28"/>
          <w:szCs w:val="28"/>
        </w:rPr>
        <w:t>принцип новых задач</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sidRPr="007B7BAA">
        <w:rPr>
          <w:sz w:val="28"/>
          <w:szCs w:val="28"/>
        </w:rPr>
        <w:t xml:space="preserve">методология использования информационной </w:t>
      </w:r>
      <w:r>
        <w:rPr>
          <w:sz w:val="28"/>
          <w:szCs w:val="28"/>
        </w:rPr>
        <w:t>технологии</w:t>
      </w:r>
    </w:p>
    <w:p w:rsidR="007B7BAA" w:rsidRDefault="007B7BAA" w:rsidP="0029674C">
      <w:pPr>
        <w:pStyle w:val="a4"/>
        <w:numPr>
          <w:ilvl w:val="0"/>
          <w:numId w:val="16"/>
        </w:numPr>
        <w:spacing w:line="360" w:lineRule="auto"/>
        <w:rPr>
          <w:sz w:val="28"/>
          <w:szCs w:val="28"/>
        </w:rPr>
      </w:pPr>
      <w:r w:rsidRPr="007B7BAA">
        <w:rPr>
          <w:sz w:val="28"/>
          <w:szCs w:val="28"/>
        </w:rPr>
        <w:t>выбор вариантов внедрения информационной технологии в фирме</w:t>
      </w:r>
    </w:p>
    <w:p w:rsidR="00C84D77" w:rsidRPr="00814E3C" w:rsidRDefault="007B7BAA" w:rsidP="0029674C">
      <w:pPr>
        <w:pStyle w:val="a4"/>
        <w:numPr>
          <w:ilvl w:val="0"/>
          <w:numId w:val="15"/>
        </w:numPr>
        <w:spacing w:before="120" w:line="360" w:lineRule="auto"/>
        <w:ind w:left="1066" w:hanging="357"/>
        <w:rPr>
          <w:sz w:val="28"/>
          <w:szCs w:val="28"/>
        </w:rPr>
      </w:pPr>
      <w:r w:rsidRPr="007B7BAA">
        <w:rPr>
          <w:sz w:val="28"/>
          <w:szCs w:val="28"/>
        </w:rPr>
        <w:t>Перечислите компоненты информационной технологии обработки данных</w:t>
      </w:r>
      <w:r w:rsidR="00C84D77" w:rsidRPr="00C83A87">
        <w:rPr>
          <w:sz w:val="28"/>
          <w:szCs w:val="28"/>
        </w:rPr>
        <w:t>:</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сбор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обработка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хранение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создание отчетов </w:t>
      </w:r>
    </w:p>
    <w:p w:rsidR="00C84D77" w:rsidRPr="007B7BAA" w:rsidRDefault="007B7BAA" w:rsidP="0029674C">
      <w:pPr>
        <w:pStyle w:val="a4"/>
        <w:numPr>
          <w:ilvl w:val="0"/>
          <w:numId w:val="16"/>
        </w:numPr>
        <w:spacing w:line="360" w:lineRule="auto"/>
        <w:rPr>
          <w:sz w:val="28"/>
          <w:szCs w:val="28"/>
        </w:rPr>
      </w:pPr>
      <w:r w:rsidRPr="007B7BAA">
        <w:rPr>
          <w:sz w:val="28"/>
          <w:szCs w:val="28"/>
        </w:rPr>
        <w:t>база данных</w:t>
      </w:r>
    </w:p>
    <w:p w:rsidR="00C84D77" w:rsidRPr="00814E3C" w:rsidRDefault="007B7BAA" w:rsidP="0029674C">
      <w:pPr>
        <w:pStyle w:val="a4"/>
        <w:numPr>
          <w:ilvl w:val="0"/>
          <w:numId w:val="17"/>
        </w:numPr>
        <w:spacing w:line="360" w:lineRule="auto"/>
        <w:rPr>
          <w:sz w:val="28"/>
          <w:szCs w:val="28"/>
        </w:rPr>
      </w:pPr>
      <w:r w:rsidRPr="007B7BAA">
        <w:rPr>
          <w:sz w:val="28"/>
          <w:szCs w:val="28"/>
        </w:rPr>
        <w:t>Укажите основные элементы информационной технологии поддержки принятия решений</w:t>
      </w:r>
      <w:r w:rsidR="00C84D77" w:rsidRPr="00814E3C">
        <w:rPr>
          <w:sz w:val="28"/>
          <w:szCs w:val="28"/>
        </w:rPr>
        <w:t>:</w:t>
      </w:r>
    </w:p>
    <w:p w:rsidR="007B7BAA" w:rsidRDefault="007B7BAA" w:rsidP="0029674C">
      <w:pPr>
        <w:pStyle w:val="a4"/>
        <w:numPr>
          <w:ilvl w:val="0"/>
          <w:numId w:val="18"/>
        </w:numPr>
        <w:spacing w:line="360" w:lineRule="auto"/>
        <w:rPr>
          <w:sz w:val="28"/>
          <w:szCs w:val="28"/>
        </w:rPr>
      </w:pPr>
      <w:r>
        <w:rPr>
          <w:sz w:val="28"/>
          <w:szCs w:val="28"/>
        </w:rPr>
        <w:t>база данных</w:t>
      </w:r>
    </w:p>
    <w:p w:rsidR="007B7BAA" w:rsidRDefault="007B7BAA" w:rsidP="0029674C">
      <w:pPr>
        <w:pStyle w:val="a4"/>
        <w:numPr>
          <w:ilvl w:val="0"/>
          <w:numId w:val="18"/>
        </w:numPr>
        <w:spacing w:line="360" w:lineRule="auto"/>
        <w:rPr>
          <w:sz w:val="28"/>
          <w:szCs w:val="28"/>
        </w:rPr>
      </w:pPr>
      <w:r>
        <w:rPr>
          <w:sz w:val="28"/>
          <w:szCs w:val="28"/>
        </w:rPr>
        <w:t>база моделей</w:t>
      </w:r>
      <w:r w:rsidRPr="007B7BAA">
        <w:rPr>
          <w:sz w:val="28"/>
          <w:szCs w:val="28"/>
        </w:rPr>
        <w:t xml:space="preserve"> </w:t>
      </w:r>
    </w:p>
    <w:p w:rsidR="007B7BAA" w:rsidRDefault="007B7BAA" w:rsidP="0029674C">
      <w:pPr>
        <w:pStyle w:val="a4"/>
        <w:numPr>
          <w:ilvl w:val="0"/>
          <w:numId w:val="18"/>
        </w:numPr>
        <w:spacing w:line="360" w:lineRule="auto"/>
        <w:rPr>
          <w:sz w:val="28"/>
          <w:szCs w:val="28"/>
        </w:rPr>
      </w:pPr>
      <w:r w:rsidRPr="007B7BAA">
        <w:rPr>
          <w:sz w:val="28"/>
          <w:szCs w:val="28"/>
        </w:rPr>
        <w:t xml:space="preserve">программная подсистема </w:t>
      </w:r>
    </w:p>
    <w:p w:rsidR="0029674C" w:rsidRPr="00EB706E" w:rsidRDefault="007B7BAA" w:rsidP="00EB706E">
      <w:pPr>
        <w:pStyle w:val="a4"/>
        <w:numPr>
          <w:ilvl w:val="0"/>
          <w:numId w:val="18"/>
        </w:numPr>
        <w:spacing w:line="360" w:lineRule="auto"/>
        <w:rPr>
          <w:sz w:val="28"/>
          <w:szCs w:val="28"/>
        </w:rPr>
      </w:pPr>
      <w:r w:rsidRPr="007B7BAA">
        <w:rPr>
          <w:sz w:val="28"/>
          <w:szCs w:val="28"/>
        </w:rPr>
        <w:t>архив данных.</w:t>
      </w:r>
    </w:p>
    <w:p w:rsidR="00C84D77" w:rsidRPr="00814E3C" w:rsidRDefault="007B7BAA" w:rsidP="0029674C">
      <w:pPr>
        <w:pStyle w:val="a4"/>
        <w:numPr>
          <w:ilvl w:val="0"/>
          <w:numId w:val="17"/>
        </w:numPr>
        <w:spacing w:before="120" w:line="360" w:lineRule="auto"/>
        <w:ind w:left="1134" w:hanging="425"/>
        <w:rPr>
          <w:sz w:val="28"/>
          <w:szCs w:val="28"/>
        </w:rPr>
      </w:pPr>
      <w:r>
        <w:rPr>
          <w:sz w:val="28"/>
          <w:szCs w:val="28"/>
        </w:rPr>
        <w:t>Г</w:t>
      </w:r>
      <w:r w:rsidRPr="007B7BAA">
        <w:rPr>
          <w:sz w:val="28"/>
          <w:szCs w:val="28"/>
        </w:rPr>
        <w:t>руппы средств и метод</w:t>
      </w:r>
      <w:r>
        <w:rPr>
          <w:sz w:val="28"/>
          <w:szCs w:val="28"/>
        </w:rPr>
        <w:t>ов, применяемых</w:t>
      </w:r>
      <w:r w:rsidRPr="007B7BAA">
        <w:rPr>
          <w:sz w:val="28"/>
          <w:szCs w:val="28"/>
        </w:rPr>
        <w:t xml:space="preserve"> при организации проведения аудита в информационных системах учет</w:t>
      </w:r>
      <w:r>
        <w:rPr>
          <w:sz w:val="28"/>
          <w:szCs w:val="28"/>
        </w:rPr>
        <w:t>а</w:t>
      </w:r>
      <w:r w:rsidR="00C84D77" w:rsidRPr="00DB3023">
        <w:rPr>
          <w:sz w:val="28"/>
          <w:szCs w:val="28"/>
        </w:rPr>
        <w:t>:</w:t>
      </w:r>
    </w:p>
    <w:p w:rsidR="007B7BAA" w:rsidRDefault="007B7BAA" w:rsidP="0029674C">
      <w:pPr>
        <w:pStyle w:val="a4"/>
        <w:numPr>
          <w:ilvl w:val="0"/>
          <w:numId w:val="19"/>
        </w:numPr>
        <w:spacing w:line="360" w:lineRule="auto"/>
        <w:rPr>
          <w:sz w:val="28"/>
          <w:szCs w:val="28"/>
        </w:rPr>
      </w:pPr>
      <w:r>
        <w:rPr>
          <w:sz w:val="28"/>
          <w:szCs w:val="28"/>
        </w:rPr>
        <w:t>моделирование</w:t>
      </w:r>
      <w:r w:rsidRPr="007B7BAA">
        <w:rPr>
          <w:sz w:val="28"/>
          <w:szCs w:val="28"/>
        </w:rPr>
        <w:t xml:space="preserve">  </w:t>
      </w:r>
    </w:p>
    <w:p w:rsidR="007B7BAA" w:rsidRDefault="007B7BAA" w:rsidP="0029674C">
      <w:pPr>
        <w:pStyle w:val="a4"/>
        <w:numPr>
          <w:ilvl w:val="0"/>
          <w:numId w:val="19"/>
        </w:numPr>
        <w:spacing w:line="360" w:lineRule="auto"/>
        <w:rPr>
          <w:sz w:val="28"/>
          <w:szCs w:val="28"/>
        </w:rPr>
      </w:pPr>
      <w:r>
        <w:rPr>
          <w:sz w:val="28"/>
          <w:szCs w:val="28"/>
        </w:rPr>
        <w:t>реальный режим</w:t>
      </w:r>
      <w:r w:rsidRPr="007B7BAA">
        <w:rPr>
          <w:sz w:val="28"/>
          <w:szCs w:val="28"/>
        </w:rPr>
        <w:t xml:space="preserve"> </w:t>
      </w:r>
    </w:p>
    <w:p w:rsidR="007B7BAA" w:rsidRDefault="007B7BAA" w:rsidP="0029674C">
      <w:pPr>
        <w:pStyle w:val="a4"/>
        <w:numPr>
          <w:ilvl w:val="0"/>
          <w:numId w:val="19"/>
        </w:numPr>
        <w:spacing w:line="360" w:lineRule="auto"/>
        <w:rPr>
          <w:sz w:val="28"/>
          <w:szCs w:val="28"/>
        </w:rPr>
      </w:pPr>
      <w:proofErr w:type="spellStart"/>
      <w:r>
        <w:rPr>
          <w:sz w:val="28"/>
          <w:szCs w:val="28"/>
        </w:rPr>
        <w:t>этапность</w:t>
      </w:r>
      <w:proofErr w:type="spellEnd"/>
      <w:r w:rsidRPr="007B7BAA">
        <w:rPr>
          <w:sz w:val="28"/>
          <w:szCs w:val="28"/>
        </w:rPr>
        <w:t xml:space="preserve">  </w:t>
      </w:r>
    </w:p>
    <w:p w:rsidR="007B7BAA" w:rsidRDefault="007B7BAA" w:rsidP="0029674C">
      <w:pPr>
        <w:pStyle w:val="a4"/>
        <w:numPr>
          <w:ilvl w:val="0"/>
          <w:numId w:val="19"/>
        </w:numPr>
        <w:spacing w:line="360" w:lineRule="auto"/>
        <w:rPr>
          <w:sz w:val="28"/>
          <w:szCs w:val="28"/>
        </w:rPr>
      </w:pPr>
      <w:r w:rsidRPr="007B7BAA">
        <w:rPr>
          <w:sz w:val="28"/>
          <w:szCs w:val="28"/>
        </w:rPr>
        <w:t>ра</w:t>
      </w:r>
      <w:r>
        <w:rPr>
          <w:sz w:val="28"/>
          <w:szCs w:val="28"/>
        </w:rPr>
        <w:t>бота со статистическими данными</w:t>
      </w:r>
    </w:p>
    <w:p w:rsidR="007B7BAA" w:rsidRDefault="007B7BAA" w:rsidP="0029674C">
      <w:pPr>
        <w:pStyle w:val="a4"/>
        <w:numPr>
          <w:ilvl w:val="0"/>
          <w:numId w:val="19"/>
        </w:numPr>
        <w:spacing w:line="360" w:lineRule="auto"/>
        <w:rPr>
          <w:sz w:val="28"/>
          <w:szCs w:val="28"/>
        </w:rPr>
      </w:pPr>
      <w:r>
        <w:rPr>
          <w:sz w:val="28"/>
          <w:szCs w:val="28"/>
        </w:rPr>
        <w:t>анализ программных средств</w:t>
      </w:r>
    </w:p>
    <w:p w:rsidR="00EB706E" w:rsidRDefault="00EB706E" w:rsidP="00EB706E">
      <w:pPr>
        <w:spacing w:line="360" w:lineRule="auto"/>
        <w:rPr>
          <w:sz w:val="28"/>
          <w:szCs w:val="28"/>
        </w:rPr>
      </w:pPr>
    </w:p>
    <w:p w:rsidR="00EB706E" w:rsidRPr="00EB706E" w:rsidRDefault="00EB706E" w:rsidP="00EB706E">
      <w:pPr>
        <w:spacing w:line="360" w:lineRule="auto"/>
        <w:rPr>
          <w:sz w:val="28"/>
          <w:szCs w:val="28"/>
        </w:rPr>
      </w:pPr>
    </w:p>
    <w:p w:rsidR="00C84D77" w:rsidRPr="00814E3C" w:rsidRDefault="00BB730C" w:rsidP="0029674C">
      <w:pPr>
        <w:pStyle w:val="a4"/>
        <w:numPr>
          <w:ilvl w:val="0"/>
          <w:numId w:val="17"/>
        </w:numPr>
        <w:spacing w:before="120" w:line="360" w:lineRule="auto"/>
        <w:ind w:left="1134" w:hanging="425"/>
        <w:rPr>
          <w:sz w:val="28"/>
          <w:szCs w:val="28"/>
        </w:rPr>
      </w:pPr>
      <w:r>
        <w:rPr>
          <w:sz w:val="28"/>
          <w:szCs w:val="28"/>
        </w:rPr>
        <w:lastRenderedPageBreak/>
        <w:t>Количество в</w:t>
      </w:r>
      <w:r w:rsidR="007B7BAA" w:rsidRPr="007B7BAA">
        <w:rPr>
          <w:sz w:val="28"/>
          <w:szCs w:val="28"/>
        </w:rPr>
        <w:t>ид</w:t>
      </w:r>
      <w:r>
        <w:rPr>
          <w:sz w:val="28"/>
          <w:szCs w:val="28"/>
        </w:rPr>
        <w:t>ов</w:t>
      </w:r>
      <w:r w:rsidR="007B7BAA" w:rsidRPr="007B7BAA">
        <w:rPr>
          <w:sz w:val="28"/>
          <w:szCs w:val="28"/>
        </w:rPr>
        <w:t xml:space="preserve"> контроля</w:t>
      </w:r>
      <w:r>
        <w:rPr>
          <w:sz w:val="28"/>
          <w:szCs w:val="28"/>
        </w:rPr>
        <w:t>,</w:t>
      </w:r>
      <w:r w:rsidR="007B7BAA" w:rsidRPr="007B7BAA">
        <w:rPr>
          <w:sz w:val="28"/>
          <w:szCs w:val="28"/>
        </w:rPr>
        <w:t xml:space="preserve"> использу</w:t>
      </w:r>
      <w:r>
        <w:rPr>
          <w:sz w:val="28"/>
          <w:szCs w:val="28"/>
        </w:rPr>
        <w:t>емых</w:t>
      </w:r>
      <w:r w:rsidR="007B7BAA" w:rsidRPr="007B7BAA">
        <w:rPr>
          <w:sz w:val="28"/>
          <w:szCs w:val="28"/>
        </w:rPr>
        <w:t xml:space="preserve"> программны</w:t>
      </w:r>
      <w:r>
        <w:rPr>
          <w:sz w:val="28"/>
          <w:szCs w:val="28"/>
        </w:rPr>
        <w:t>ми</w:t>
      </w:r>
      <w:r w:rsidR="007B7BAA" w:rsidRPr="007B7BAA">
        <w:rPr>
          <w:sz w:val="28"/>
          <w:szCs w:val="28"/>
        </w:rPr>
        <w:t xml:space="preserve"> средства</w:t>
      </w:r>
      <w:r>
        <w:rPr>
          <w:sz w:val="28"/>
          <w:szCs w:val="28"/>
        </w:rPr>
        <w:t>ми</w:t>
      </w:r>
      <w:r w:rsidR="007B7BAA" w:rsidRPr="007B7BAA">
        <w:rPr>
          <w:sz w:val="28"/>
          <w:szCs w:val="28"/>
        </w:rPr>
        <w:t xml:space="preserve"> при организации автоматизированного аудита</w:t>
      </w:r>
      <w:r w:rsidR="00C84D77" w:rsidRPr="00814E3C">
        <w:rPr>
          <w:sz w:val="28"/>
          <w:szCs w:val="28"/>
        </w:rPr>
        <w:t>:</w:t>
      </w:r>
    </w:p>
    <w:p w:rsidR="00C84D77" w:rsidRPr="00814E3C" w:rsidRDefault="00BB730C" w:rsidP="0029674C">
      <w:pPr>
        <w:pStyle w:val="a4"/>
        <w:numPr>
          <w:ilvl w:val="0"/>
          <w:numId w:val="20"/>
        </w:numPr>
        <w:spacing w:line="360" w:lineRule="auto"/>
        <w:rPr>
          <w:sz w:val="28"/>
          <w:szCs w:val="28"/>
        </w:rPr>
      </w:pPr>
      <w:r>
        <w:rPr>
          <w:sz w:val="28"/>
          <w:szCs w:val="28"/>
        </w:rPr>
        <w:t>один</w:t>
      </w:r>
    </w:p>
    <w:p w:rsidR="00C84D77" w:rsidRPr="00814E3C" w:rsidRDefault="00BB730C" w:rsidP="0029674C">
      <w:pPr>
        <w:pStyle w:val="a4"/>
        <w:numPr>
          <w:ilvl w:val="0"/>
          <w:numId w:val="20"/>
        </w:numPr>
        <w:spacing w:line="360" w:lineRule="auto"/>
        <w:rPr>
          <w:sz w:val="28"/>
          <w:szCs w:val="28"/>
        </w:rPr>
      </w:pPr>
      <w:r>
        <w:rPr>
          <w:sz w:val="28"/>
          <w:szCs w:val="28"/>
        </w:rPr>
        <w:t>два</w:t>
      </w:r>
    </w:p>
    <w:p w:rsidR="00C84D77" w:rsidRPr="00814E3C" w:rsidRDefault="00BB730C" w:rsidP="0029674C">
      <w:pPr>
        <w:pStyle w:val="a4"/>
        <w:numPr>
          <w:ilvl w:val="0"/>
          <w:numId w:val="20"/>
        </w:numPr>
        <w:spacing w:line="360" w:lineRule="auto"/>
        <w:rPr>
          <w:sz w:val="28"/>
          <w:szCs w:val="28"/>
        </w:rPr>
      </w:pPr>
      <w:r>
        <w:rPr>
          <w:sz w:val="28"/>
          <w:szCs w:val="28"/>
        </w:rPr>
        <w:t>три</w:t>
      </w:r>
    </w:p>
    <w:p w:rsidR="00C84D77" w:rsidRPr="00814E3C" w:rsidRDefault="00BB730C" w:rsidP="0029674C">
      <w:pPr>
        <w:pStyle w:val="a4"/>
        <w:numPr>
          <w:ilvl w:val="0"/>
          <w:numId w:val="20"/>
        </w:numPr>
        <w:spacing w:line="360" w:lineRule="auto"/>
        <w:rPr>
          <w:sz w:val="28"/>
          <w:szCs w:val="28"/>
        </w:rPr>
      </w:pPr>
      <w:r>
        <w:rPr>
          <w:sz w:val="28"/>
          <w:szCs w:val="28"/>
        </w:rPr>
        <w:t>четыре</w:t>
      </w:r>
    </w:p>
    <w:p w:rsidR="00C84D77" w:rsidRPr="00814E3C" w:rsidRDefault="00BB730C" w:rsidP="0029674C">
      <w:pPr>
        <w:pStyle w:val="a4"/>
        <w:numPr>
          <w:ilvl w:val="0"/>
          <w:numId w:val="20"/>
        </w:numPr>
        <w:spacing w:line="360" w:lineRule="auto"/>
        <w:rPr>
          <w:sz w:val="28"/>
          <w:szCs w:val="28"/>
        </w:rPr>
      </w:pPr>
      <w:r>
        <w:rPr>
          <w:sz w:val="28"/>
          <w:szCs w:val="28"/>
        </w:rPr>
        <w:t>не используют</w:t>
      </w:r>
    </w:p>
    <w:p w:rsidR="00C84D77" w:rsidRPr="00814E3C" w:rsidRDefault="00BB730C" w:rsidP="0029674C">
      <w:pPr>
        <w:pStyle w:val="a4"/>
        <w:numPr>
          <w:ilvl w:val="0"/>
          <w:numId w:val="17"/>
        </w:numPr>
        <w:spacing w:before="120" w:line="360" w:lineRule="auto"/>
        <w:ind w:left="1134" w:hanging="425"/>
        <w:rPr>
          <w:sz w:val="28"/>
          <w:szCs w:val="28"/>
        </w:rPr>
      </w:pPr>
      <w:r>
        <w:rPr>
          <w:sz w:val="28"/>
          <w:szCs w:val="28"/>
        </w:rPr>
        <w:t>Ф</w:t>
      </w:r>
      <w:r w:rsidRPr="00BB730C">
        <w:rPr>
          <w:sz w:val="28"/>
          <w:szCs w:val="28"/>
        </w:rPr>
        <w:t>актор</w:t>
      </w:r>
      <w:r>
        <w:rPr>
          <w:sz w:val="28"/>
          <w:szCs w:val="28"/>
        </w:rPr>
        <w:t>ы, от которых зависит</w:t>
      </w:r>
      <w:r w:rsidRPr="00BB730C">
        <w:rPr>
          <w:sz w:val="28"/>
          <w:szCs w:val="28"/>
        </w:rPr>
        <w:t xml:space="preserve"> проведени</w:t>
      </w:r>
      <w:r>
        <w:rPr>
          <w:sz w:val="28"/>
          <w:szCs w:val="28"/>
        </w:rPr>
        <w:t>е</w:t>
      </w:r>
      <w:r w:rsidRPr="00BB730C">
        <w:rPr>
          <w:sz w:val="28"/>
          <w:szCs w:val="28"/>
        </w:rPr>
        <w:t xml:space="preserve"> аудита в условиях автоматизированной системы учета</w:t>
      </w:r>
      <w:r w:rsidR="00C84D77" w:rsidRPr="00814E3C">
        <w:rPr>
          <w:sz w:val="28"/>
          <w:szCs w:val="28"/>
        </w:rPr>
        <w:t>:</w:t>
      </w:r>
    </w:p>
    <w:p w:rsidR="00BB730C" w:rsidRDefault="00BB730C" w:rsidP="0029674C">
      <w:pPr>
        <w:pStyle w:val="a4"/>
        <w:numPr>
          <w:ilvl w:val="0"/>
          <w:numId w:val="21"/>
        </w:numPr>
        <w:spacing w:line="360" w:lineRule="auto"/>
        <w:rPr>
          <w:sz w:val="28"/>
          <w:szCs w:val="28"/>
        </w:rPr>
      </w:pPr>
      <w:r w:rsidRPr="00BB730C">
        <w:rPr>
          <w:sz w:val="28"/>
          <w:szCs w:val="28"/>
        </w:rPr>
        <w:t>уров</w:t>
      </w:r>
      <w:r>
        <w:rPr>
          <w:sz w:val="28"/>
          <w:szCs w:val="28"/>
        </w:rPr>
        <w:t>ень</w:t>
      </w:r>
      <w:r w:rsidRPr="00BB730C">
        <w:rPr>
          <w:sz w:val="28"/>
          <w:szCs w:val="28"/>
        </w:rPr>
        <w:t xml:space="preserve"> автоматизации учета</w:t>
      </w:r>
    </w:p>
    <w:p w:rsidR="00C84D77" w:rsidRPr="00BB730C" w:rsidRDefault="00BB730C" w:rsidP="0029674C">
      <w:pPr>
        <w:pStyle w:val="a4"/>
        <w:numPr>
          <w:ilvl w:val="0"/>
          <w:numId w:val="21"/>
        </w:numPr>
        <w:spacing w:line="360" w:lineRule="auto"/>
        <w:rPr>
          <w:sz w:val="28"/>
          <w:szCs w:val="28"/>
        </w:rPr>
      </w:pPr>
      <w:r w:rsidRPr="00BB730C">
        <w:rPr>
          <w:sz w:val="28"/>
          <w:szCs w:val="28"/>
        </w:rPr>
        <w:t>степен</w:t>
      </w:r>
      <w:r>
        <w:rPr>
          <w:sz w:val="28"/>
          <w:szCs w:val="28"/>
        </w:rPr>
        <w:t>ь</w:t>
      </w:r>
      <w:r w:rsidRPr="00BB730C">
        <w:rPr>
          <w:sz w:val="28"/>
          <w:szCs w:val="28"/>
        </w:rPr>
        <w:t xml:space="preserve"> доступности учетных данных</w:t>
      </w:r>
    </w:p>
    <w:p w:rsidR="00C84D77" w:rsidRPr="00BB730C" w:rsidRDefault="00BB730C" w:rsidP="0029674C">
      <w:pPr>
        <w:pStyle w:val="a4"/>
        <w:numPr>
          <w:ilvl w:val="0"/>
          <w:numId w:val="21"/>
        </w:numPr>
        <w:spacing w:line="360" w:lineRule="auto"/>
        <w:rPr>
          <w:sz w:val="28"/>
          <w:szCs w:val="28"/>
        </w:rPr>
      </w:pPr>
      <w:r w:rsidRPr="00BB730C">
        <w:rPr>
          <w:sz w:val="28"/>
          <w:szCs w:val="28"/>
        </w:rPr>
        <w:t>количеств</w:t>
      </w:r>
      <w:r>
        <w:rPr>
          <w:sz w:val="28"/>
          <w:szCs w:val="28"/>
        </w:rPr>
        <w:t>о</w:t>
      </w:r>
      <w:r w:rsidRPr="00BB730C">
        <w:rPr>
          <w:sz w:val="28"/>
          <w:szCs w:val="28"/>
        </w:rPr>
        <w:t xml:space="preserve"> технических средств</w:t>
      </w:r>
    </w:p>
    <w:p w:rsidR="00C84D77" w:rsidRPr="00BB730C" w:rsidRDefault="00BB730C" w:rsidP="0029674C">
      <w:pPr>
        <w:pStyle w:val="a4"/>
        <w:numPr>
          <w:ilvl w:val="0"/>
          <w:numId w:val="21"/>
        </w:numPr>
        <w:spacing w:line="360" w:lineRule="auto"/>
        <w:rPr>
          <w:sz w:val="28"/>
          <w:szCs w:val="28"/>
        </w:rPr>
      </w:pPr>
      <w:r w:rsidRPr="00BB730C">
        <w:rPr>
          <w:sz w:val="28"/>
          <w:szCs w:val="28"/>
        </w:rPr>
        <w:t>не зависит от факторов</w:t>
      </w:r>
    </w:p>
    <w:p w:rsidR="00C84D77" w:rsidRPr="00814E3C" w:rsidRDefault="00BB730C" w:rsidP="0029674C">
      <w:pPr>
        <w:pStyle w:val="a4"/>
        <w:numPr>
          <w:ilvl w:val="0"/>
          <w:numId w:val="17"/>
        </w:numPr>
        <w:spacing w:before="120" w:line="360" w:lineRule="auto"/>
        <w:ind w:left="1134" w:hanging="425"/>
        <w:rPr>
          <w:sz w:val="28"/>
          <w:szCs w:val="28"/>
        </w:rPr>
      </w:pPr>
      <w:r w:rsidRPr="00BB730C">
        <w:rPr>
          <w:sz w:val="28"/>
          <w:szCs w:val="28"/>
        </w:rPr>
        <w:t>Перечислите специфические принципы, используемые при автоматизации аналитических работ</w:t>
      </w:r>
      <w:r w:rsidR="00C84D77" w:rsidRPr="00814E3C">
        <w:rPr>
          <w:sz w:val="28"/>
          <w:szCs w:val="28"/>
        </w:rPr>
        <w:t>:</w:t>
      </w:r>
    </w:p>
    <w:p w:rsidR="00C84D77" w:rsidRPr="00814E3C" w:rsidRDefault="00BB730C" w:rsidP="0029674C">
      <w:pPr>
        <w:pStyle w:val="a4"/>
        <w:numPr>
          <w:ilvl w:val="0"/>
          <w:numId w:val="22"/>
        </w:numPr>
        <w:spacing w:line="360" w:lineRule="auto"/>
        <w:rPr>
          <w:sz w:val="28"/>
          <w:szCs w:val="28"/>
        </w:rPr>
      </w:pPr>
      <w:r>
        <w:rPr>
          <w:sz w:val="28"/>
          <w:szCs w:val="28"/>
        </w:rPr>
        <w:t xml:space="preserve">принцип </w:t>
      </w:r>
      <w:r w:rsidRPr="00BB730C">
        <w:rPr>
          <w:sz w:val="28"/>
          <w:szCs w:val="28"/>
        </w:rPr>
        <w:t>классификации работ анализа</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системности</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моделирования</w:t>
      </w:r>
    </w:p>
    <w:p w:rsidR="00C84D77" w:rsidRPr="00814E3C" w:rsidRDefault="00BB730C" w:rsidP="0029674C">
      <w:pPr>
        <w:pStyle w:val="a4"/>
        <w:numPr>
          <w:ilvl w:val="0"/>
          <w:numId w:val="22"/>
        </w:numPr>
        <w:spacing w:line="360" w:lineRule="auto"/>
        <w:rPr>
          <w:sz w:val="28"/>
          <w:szCs w:val="28"/>
        </w:rPr>
      </w:pPr>
      <w:r w:rsidRPr="00BB730C">
        <w:rPr>
          <w:sz w:val="28"/>
          <w:szCs w:val="28"/>
        </w:rPr>
        <w:t xml:space="preserve">принцип </w:t>
      </w:r>
      <w:proofErr w:type="spellStart"/>
      <w:r w:rsidRPr="00BB730C">
        <w:rPr>
          <w:sz w:val="28"/>
          <w:szCs w:val="28"/>
        </w:rPr>
        <w:t>этапности</w:t>
      </w:r>
      <w:proofErr w:type="spellEnd"/>
    </w:p>
    <w:p w:rsidR="00C84D77" w:rsidRPr="00814E3C" w:rsidRDefault="00BB730C" w:rsidP="0029674C">
      <w:pPr>
        <w:pStyle w:val="a4"/>
        <w:numPr>
          <w:ilvl w:val="0"/>
          <w:numId w:val="22"/>
        </w:numPr>
        <w:spacing w:line="360" w:lineRule="auto"/>
        <w:rPr>
          <w:sz w:val="28"/>
          <w:szCs w:val="28"/>
        </w:rPr>
      </w:pPr>
      <w:r w:rsidRPr="00BB730C">
        <w:rPr>
          <w:sz w:val="28"/>
          <w:szCs w:val="28"/>
        </w:rPr>
        <w:t xml:space="preserve">принцип </w:t>
      </w:r>
      <w:r>
        <w:rPr>
          <w:sz w:val="28"/>
          <w:szCs w:val="28"/>
        </w:rPr>
        <w:t>надежности</w:t>
      </w:r>
    </w:p>
    <w:p w:rsidR="00C84D77" w:rsidRPr="00814E3C" w:rsidRDefault="00BB730C" w:rsidP="0029674C">
      <w:pPr>
        <w:pStyle w:val="a4"/>
        <w:numPr>
          <w:ilvl w:val="0"/>
          <w:numId w:val="17"/>
        </w:numPr>
        <w:spacing w:before="120" w:line="360" w:lineRule="auto"/>
        <w:ind w:left="1134" w:hanging="425"/>
        <w:rPr>
          <w:sz w:val="28"/>
          <w:szCs w:val="28"/>
        </w:rPr>
      </w:pPr>
      <w:r>
        <w:rPr>
          <w:sz w:val="28"/>
          <w:szCs w:val="28"/>
        </w:rPr>
        <w:t>Э</w:t>
      </w:r>
      <w:r w:rsidRPr="00BB730C">
        <w:rPr>
          <w:sz w:val="28"/>
          <w:szCs w:val="28"/>
        </w:rPr>
        <w:t xml:space="preserve">ргономичность </w:t>
      </w:r>
      <w:r>
        <w:rPr>
          <w:sz w:val="28"/>
          <w:szCs w:val="28"/>
        </w:rPr>
        <w:t>это</w:t>
      </w:r>
      <w:r w:rsidR="00C84D77" w:rsidRPr="00814E3C">
        <w:rPr>
          <w:sz w:val="28"/>
          <w:szCs w:val="28"/>
        </w:rPr>
        <w:t>:</w:t>
      </w:r>
    </w:p>
    <w:p w:rsidR="00C84D77" w:rsidRPr="00814E3C" w:rsidRDefault="00BB730C" w:rsidP="0029674C">
      <w:pPr>
        <w:pStyle w:val="a4"/>
        <w:numPr>
          <w:ilvl w:val="0"/>
          <w:numId w:val="23"/>
        </w:numPr>
        <w:spacing w:line="360" w:lineRule="auto"/>
        <w:rPr>
          <w:sz w:val="28"/>
          <w:szCs w:val="28"/>
        </w:rPr>
      </w:pPr>
      <w:r w:rsidRPr="00BB730C">
        <w:rPr>
          <w:sz w:val="28"/>
          <w:szCs w:val="28"/>
        </w:rPr>
        <w:t>программы учета</w:t>
      </w:r>
    </w:p>
    <w:p w:rsidR="00C84D77" w:rsidRPr="00814E3C" w:rsidRDefault="00BB730C" w:rsidP="0029674C">
      <w:pPr>
        <w:pStyle w:val="a4"/>
        <w:numPr>
          <w:ilvl w:val="0"/>
          <w:numId w:val="23"/>
        </w:numPr>
        <w:spacing w:line="360" w:lineRule="auto"/>
        <w:rPr>
          <w:sz w:val="28"/>
          <w:szCs w:val="28"/>
        </w:rPr>
      </w:pPr>
      <w:r w:rsidRPr="00BB730C">
        <w:rPr>
          <w:sz w:val="28"/>
          <w:szCs w:val="28"/>
        </w:rPr>
        <w:t>нормативные акты</w:t>
      </w:r>
    </w:p>
    <w:p w:rsidR="00C84D77" w:rsidRPr="00814E3C" w:rsidRDefault="00BB730C" w:rsidP="0029674C">
      <w:pPr>
        <w:pStyle w:val="a4"/>
        <w:numPr>
          <w:ilvl w:val="0"/>
          <w:numId w:val="23"/>
        </w:numPr>
        <w:spacing w:line="360" w:lineRule="auto"/>
        <w:rPr>
          <w:sz w:val="28"/>
          <w:szCs w:val="28"/>
        </w:rPr>
      </w:pPr>
      <w:r w:rsidRPr="00BB730C">
        <w:rPr>
          <w:sz w:val="28"/>
          <w:szCs w:val="28"/>
        </w:rPr>
        <w:t>должностные инструкции</w:t>
      </w:r>
    </w:p>
    <w:p w:rsidR="00C84D77" w:rsidRDefault="00BB730C" w:rsidP="0029674C">
      <w:pPr>
        <w:pStyle w:val="a4"/>
        <w:numPr>
          <w:ilvl w:val="0"/>
          <w:numId w:val="23"/>
        </w:numPr>
        <w:spacing w:line="360" w:lineRule="auto"/>
        <w:rPr>
          <w:sz w:val="28"/>
          <w:szCs w:val="28"/>
        </w:rPr>
      </w:pPr>
      <w:r w:rsidRPr="00BB730C">
        <w:rPr>
          <w:sz w:val="28"/>
          <w:szCs w:val="28"/>
        </w:rPr>
        <w:t>условия работы персонала и ЭВМ</w:t>
      </w:r>
    </w:p>
    <w:p w:rsidR="00EB706E" w:rsidRDefault="00EB706E" w:rsidP="00EB706E">
      <w:pPr>
        <w:spacing w:line="360" w:lineRule="auto"/>
        <w:rPr>
          <w:sz w:val="28"/>
          <w:szCs w:val="28"/>
        </w:rPr>
      </w:pPr>
    </w:p>
    <w:p w:rsidR="00EB706E" w:rsidRDefault="00EB706E" w:rsidP="00EB706E">
      <w:pPr>
        <w:spacing w:line="360" w:lineRule="auto"/>
        <w:rPr>
          <w:sz w:val="28"/>
          <w:szCs w:val="28"/>
        </w:rPr>
      </w:pPr>
    </w:p>
    <w:p w:rsidR="00EB706E" w:rsidRDefault="00EB706E" w:rsidP="00EB706E">
      <w:pPr>
        <w:spacing w:line="360" w:lineRule="auto"/>
        <w:rPr>
          <w:sz w:val="28"/>
          <w:szCs w:val="28"/>
        </w:rPr>
      </w:pPr>
    </w:p>
    <w:p w:rsidR="00EB706E" w:rsidRPr="00EB706E" w:rsidRDefault="00EB706E" w:rsidP="00EB706E">
      <w:pPr>
        <w:spacing w:line="360" w:lineRule="auto"/>
        <w:rPr>
          <w:sz w:val="28"/>
          <w:szCs w:val="28"/>
        </w:rPr>
      </w:pPr>
    </w:p>
    <w:p w:rsidR="00C84D77" w:rsidRPr="00814E3C" w:rsidRDefault="00BB730C" w:rsidP="0029674C">
      <w:pPr>
        <w:pStyle w:val="a4"/>
        <w:numPr>
          <w:ilvl w:val="0"/>
          <w:numId w:val="17"/>
        </w:numPr>
        <w:spacing w:before="120" w:line="360" w:lineRule="auto"/>
        <w:ind w:left="1134" w:hanging="425"/>
        <w:rPr>
          <w:sz w:val="28"/>
          <w:szCs w:val="28"/>
        </w:rPr>
      </w:pPr>
      <w:r>
        <w:rPr>
          <w:sz w:val="28"/>
          <w:szCs w:val="28"/>
        </w:rPr>
        <w:lastRenderedPageBreak/>
        <w:t>О</w:t>
      </w:r>
      <w:r w:rsidRPr="00BB730C">
        <w:rPr>
          <w:sz w:val="28"/>
          <w:szCs w:val="28"/>
        </w:rPr>
        <w:t>рганизационное обеспечение автоматизированных систем учета представляет</w:t>
      </w:r>
      <w:r>
        <w:rPr>
          <w:sz w:val="28"/>
          <w:szCs w:val="28"/>
        </w:rPr>
        <w:t xml:space="preserve"> собой</w:t>
      </w:r>
      <w:r w:rsidR="00C84D77" w:rsidRPr="00814E3C">
        <w:rPr>
          <w:sz w:val="28"/>
          <w:szCs w:val="28"/>
        </w:rPr>
        <w:t>:</w:t>
      </w:r>
    </w:p>
    <w:p w:rsidR="00C84D77" w:rsidRPr="00814E3C" w:rsidRDefault="00BB730C" w:rsidP="0029674C">
      <w:pPr>
        <w:pStyle w:val="a4"/>
        <w:numPr>
          <w:ilvl w:val="0"/>
          <w:numId w:val="24"/>
        </w:numPr>
        <w:spacing w:line="360" w:lineRule="auto"/>
        <w:rPr>
          <w:sz w:val="28"/>
          <w:szCs w:val="28"/>
        </w:rPr>
      </w:pPr>
      <w:r w:rsidRPr="00BB730C">
        <w:rPr>
          <w:sz w:val="28"/>
          <w:szCs w:val="28"/>
        </w:rPr>
        <w:t>правовое обеспечение</w:t>
      </w:r>
    </w:p>
    <w:p w:rsidR="00C84D77" w:rsidRPr="00814E3C" w:rsidRDefault="00BB730C" w:rsidP="0029674C">
      <w:pPr>
        <w:pStyle w:val="a4"/>
        <w:numPr>
          <w:ilvl w:val="0"/>
          <w:numId w:val="24"/>
        </w:numPr>
        <w:spacing w:line="360" w:lineRule="auto"/>
        <w:rPr>
          <w:sz w:val="28"/>
          <w:szCs w:val="28"/>
        </w:rPr>
      </w:pPr>
      <w:r w:rsidRPr="00BB730C">
        <w:rPr>
          <w:sz w:val="28"/>
          <w:szCs w:val="28"/>
        </w:rPr>
        <w:t xml:space="preserve">языковые средства </w:t>
      </w:r>
    </w:p>
    <w:p w:rsidR="00C84D77" w:rsidRPr="00814E3C" w:rsidRDefault="00BB730C" w:rsidP="0029674C">
      <w:pPr>
        <w:pStyle w:val="a4"/>
        <w:numPr>
          <w:ilvl w:val="0"/>
          <w:numId w:val="24"/>
        </w:numPr>
        <w:spacing w:line="360" w:lineRule="auto"/>
        <w:rPr>
          <w:sz w:val="28"/>
          <w:szCs w:val="28"/>
        </w:rPr>
      </w:pPr>
      <w:r w:rsidRPr="00BB730C">
        <w:rPr>
          <w:sz w:val="28"/>
          <w:szCs w:val="28"/>
        </w:rPr>
        <w:t>пакеты прикладных программ</w:t>
      </w:r>
    </w:p>
    <w:p w:rsidR="00C84D77" w:rsidRPr="00814E3C" w:rsidRDefault="00BB730C" w:rsidP="0029674C">
      <w:pPr>
        <w:pStyle w:val="a4"/>
        <w:numPr>
          <w:ilvl w:val="0"/>
          <w:numId w:val="24"/>
        </w:numPr>
        <w:spacing w:line="360" w:lineRule="auto"/>
        <w:rPr>
          <w:sz w:val="28"/>
          <w:szCs w:val="28"/>
        </w:rPr>
      </w:pPr>
      <w:r w:rsidRPr="00BB730C">
        <w:rPr>
          <w:sz w:val="28"/>
          <w:szCs w:val="28"/>
        </w:rPr>
        <w:t xml:space="preserve">средства для создания автоматизированной системы </w:t>
      </w:r>
    </w:p>
    <w:p w:rsidR="00C84D77" w:rsidRPr="00814E3C" w:rsidRDefault="00BB730C" w:rsidP="0029674C">
      <w:pPr>
        <w:pStyle w:val="a4"/>
        <w:numPr>
          <w:ilvl w:val="0"/>
          <w:numId w:val="17"/>
        </w:numPr>
        <w:spacing w:before="120" w:line="360" w:lineRule="auto"/>
        <w:ind w:left="1134" w:hanging="425"/>
        <w:rPr>
          <w:sz w:val="28"/>
          <w:szCs w:val="28"/>
        </w:rPr>
      </w:pPr>
      <w:r w:rsidRPr="00BB730C">
        <w:rPr>
          <w:sz w:val="28"/>
          <w:szCs w:val="28"/>
        </w:rPr>
        <w:t>Принципы создания и функционирования экономических информационных систем</w:t>
      </w:r>
      <w:r w:rsidR="00C84D77" w:rsidRPr="00814E3C">
        <w:rPr>
          <w:sz w:val="28"/>
          <w:szCs w:val="28"/>
        </w:rPr>
        <w:t>:</w:t>
      </w:r>
    </w:p>
    <w:p w:rsidR="00BB730C" w:rsidRPr="00BB730C" w:rsidRDefault="00BB730C" w:rsidP="0029674C">
      <w:pPr>
        <w:pStyle w:val="a4"/>
        <w:numPr>
          <w:ilvl w:val="0"/>
          <w:numId w:val="25"/>
        </w:numPr>
        <w:spacing w:line="360" w:lineRule="auto"/>
        <w:rPr>
          <w:sz w:val="28"/>
          <w:szCs w:val="28"/>
        </w:rPr>
      </w:pPr>
      <w:r w:rsidRPr="00BB730C">
        <w:rPr>
          <w:sz w:val="28"/>
          <w:szCs w:val="28"/>
        </w:rPr>
        <w:t>системности</w:t>
      </w:r>
    </w:p>
    <w:p w:rsidR="00BB730C" w:rsidRPr="00BB730C" w:rsidRDefault="00BB730C" w:rsidP="0029674C">
      <w:pPr>
        <w:pStyle w:val="a4"/>
        <w:numPr>
          <w:ilvl w:val="0"/>
          <w:numId w:val="25"/>
        </w:numPr>
        <w:spacing w:line="360" w:lineRule="auto"/>
        <w:rPr>
          <w:sz w:val="28"/>
          <w:szCs w:val="28"/>
        </w:rPr>
      </w:pPr>
      <w:r w:rsidRPr="00BB730C">
        <w:rPr>
          <w:sz w:val="28"/>
          <w:szCs w:val="28"/>
        </w:rPr>
        <w:t>модульности</w:t>
      </w:r>
    </w:p>
    <w:p w:rsidR="00BB730C" w:rsidRPr="00BB730C" w:rsidRDefault="00BB730C" w:rsidP="0029674C">
      <w:pPr>
        <w:pStyle w:val="a4"/>
        <w:numPr>
          <w:ilvl w:val="0"/>
          <w:numId w:val="25"/>
        </w:numPr>
        <w:spacing w:line="360" w:lineRule="auto"/>
        <w:rPr>
          <w:sz w:val="28"/>
          <w:szCs w:val="28"/>
        </w:rPr>
      </w:pPr>
      <w:proofErr w:type="spellStart"/>
      <w:r w:rsidRPr="00BB730C">
        <w:rPr>
          <w:sz w:val="28"/>
          <w:szCs w:val="28"/>
        </w:rPr>
        <w:t>адаптируемости</w:t>
      </w:r>
      <w:proofErr w:type="spellEnd"/>
    </w:p>
    <w:p w:rsidR="00BB730C" w:rsidRPr="00BB730C" w:rsidRDefault="00BB730C" w:rsidP="0029674C">
      <w:pPr>
        <w:pStyle w:val="a4"/>
        <w:numPr>
          <w:ilvl w:val="0"/>
          <w:numId w:val="25"/>
        </w:numPr>
        <w:spacing w:line="360" w:lineRule="auto"/>
        <w:rPr>
          <w:sz w:val="28"/>
          <w:szCs w:val="28"/>
        </w:rPr>
      </w:pPr>
      <w:r w:rsidRPr="00BB730C">
        <w:rPr>
          <w:sz w:val="28"/>
          <w:szCs w:val="28"/>
        </w:rPr>
        <w:t>экономичности</w:t>
      </w:r>
    </w:p>
    <w:p w:rsidR="00BB730C" w:rsidRPr="00BB730C" w:rsidRDefault="00BB730C" w:rsidP="0029674C">
      <w:pPr>
        <w:pStyle w:val="a4"/>
        <w:numPr>
          <w:ilvl w:val="0"/>
          <w:numId w:val="25"/>
        </w:numPr>
        <w:spacing w:line="360" w:lineRule="auto"/>
        <w:rPr>
          <w:sz w:val="28"/>
          <w:szCs w:val="28"/>
        </w:rPr>
      </w:pPr>
      <w:r w:rsidRPr="00BB730C">
        <w:rPr>
          <w:sz w:val="28"/>
          <w:szCs w:val="28"/>
        </w:rPr>
        <w:t>утилитарности</w:t>
      </w:r>
    </w:p>
    <w:p w:rsidR="00BB730C" w:rsidRPr="00BB730C" w:rsidRDefault="00BB730C" w:rsidP="0029674C">
      <w:pPr>
        <w:pStyle w:val="a4"/>
        <w:numPr>
          <w:ilvl w:val="0"/>
          <w:numId w:val="25"/>
        </w:numPr>
        <w:spacing w:line="360" w:lineRule="auto"/>
        <w:rPr>
          <w:sz w:val="28"/>
          <w:szCs w:val="28"/>
        </w:rPr>
      </w:pPr>
      <w:r w:rsidRPr="00BB730C">
        <w:rPr>
          <w:sz w:val="28"/>
          <w:szCs w:val="28"/>
        </w:rPr>
        <w:t>непротиворечивости</w:t>
      </w:r>
    </w:p>
    <w:p w:rsidR="00C84D77" w:rsidRPr="00814E3C" w:rsidRDefault="00BB730C" w:rsidP="0029674C">
      <w:pPr>
        <w:pStyle w:val="a4"/>
        <w:numPr>
          <w:ilvl w:val="0"/>
          <w:numId w:val="17"/>
        </w:numPr>
        <w:spacing w:before="120" w:line="360" w:lineRule="auto"/>
        <w:ind w:left="1134" w:hanging="425"/>
        <w:rPr>
          <w:sz w:val="28"/>
          <w:szCs w:val="28"/>
        </w:rPr>
      </w:pPr>
      <w:r w:rsidRPr="00BB730C">
        <w:rPr>
          <w:sz w:val="28"/>
          <w:szCs w:val="28"/>
        </w:rPr>
        <w:t>Функциональные подсистемы экономических информационных систем</w:t>
      </w:r>
      <w:r w:rsidR="00C84D77" w:rsidRPr="00DB3023">
        <w:rPr>
          <w:sz w:val="28"/>
          <w:szCs w:val="28"/>
        </w:rPr>
        <w:t>:</w:t>
      </w:r>
    </w:p>
    <w:p w:rsidR="00BB730C" w:rsidRPr="00BB730C" w:rsidRDefault="00BB730C" w:rsidP="0029674C">
      <w:pPr>
        <w:pStyle w:val="a4"/>
        <w:numPr>
          <w:ilvl w:val="0"/>
          <w:numId w:val="26"/>
        </w:numPr>
        <w:spacing w:line="360" w:lineRule="auto"/>
        <w:rPr>
          <w:sz w:val="28"/>
          <w:szCs w:val="28"/>
        </w:rPr>
      </w:pPr>
      <w:r w:rsidRPr="00BB730C">
        <w:rPr>
          <w:sz w:val="28"/>
          <w:szCs w:val="28"/>
        </w:rPr>
        <w:t>информационные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управления отдельными ресурсами</w:t>
      </w:r>
    </w:p>
    <w:p w:rsidR="00BB730C" w:rsidRPr="00BB730C" w:rsidRDefault="00BB730C" w:rsidP="0029674C">
      <w:pPr>
        <w:pStyle w:val="a4"/>
        <w:numPr>
          <w:ilvl w:val="0"/>
          <w:numId w:val="26"/>
        </w:numPr>
        <w:spacing w:line="360" w:lineRule="auto"/>
        <w:rPr>
          <w:sz w:val="28"/>
          <w:szCs w:val="28"/>
        </w:rPr>
      </w:pPr>
      <w:r w:rsidRPr="00BB730C">
        <w:rPr>
          <w:sz w:val="28"/>
          <w:szCs w:val="28"/>
        </w:rPr>
        <w:t>программные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организационные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определяющие функции управления</w:t>
      </w:r>
    </w:p>
    <w:p w:rsidR="00BB730C" w:rsidRPr="00BB730C" w:rsidRDefault="00BB730C" w:rsidP="0029674C">
      <w:pPr>
        <w:pStyle w:val="a4"/>
        <w:numPr>
          <w:ilvl w:val="0"/>
          <w:numId w:val="26"/>
        </w:numPr>
        <w:spacing w:line="360" w:lineRule="auto"/>
        <w:rPr>
          <w:sz w:val="28"/>
          <w:szCs w:val="28"/>
        </w:rPr>
      </w:pPr>
      <w:r w:rsidRPr="00BB730C">
        <w:rPr>
          <w:sz w:val="28"/>
          <w:szCs w:val="28"/>
        </w:rPr>
        <w:t>правовые подсистемы</w:t>
      </w:r>
    </w:p>
    <w:p w:rsidR="00C84D77" w:rsidRPr="00814E3C" w:rsidRDefault="00BB730C" w:rsidP="0029674C">
      <w:pPr>
        <w:pStyle w:val="a4"/>
        <w:numPr>
          <w:ilvl w:val="0"/>
          <w:numId w:val="17"/>
        </w:numPr>
        <w:spacing w:before="120" w:line="360" w:lineRule="auto"/>
        <w:ind w:left="1134" w:hanging="425"/>
        <w:rPr>
          <w:sz w:val="28"/>
          <w:szCs w:val="28"/>
        </w:rPr>
      </w:pPr>
      <w:r w:rsidRPr="00BB730C">
        <w:rPr>
          <w:sz w:val="28"/>
          <w:szCs w:val="28"/>
        </w:rPr>
        <w:t>Обеспечивающая часть информационной системы включает</w:t>
      </w:r>
      <w:r w:rsidR="00C84D77" w:rsidRPr="00DB3023">
        <w:rPr>
          <w:sz w:val="28"/>
          <w:szCs w:val="28"/>
        </w:rPr>
        <w:t>:</w:t>
      </w:r>
    </w:p>
    <w:p w:rsidR="00BB730C" w:rsidRPr="00BB730C" w:rsidRDefault="00BB730C" w:rsidP="0029674C">
      <w:pPr>
        <w:pStyle w:val="a4"/>
        <w:numPr>
          <w:ilvl w:val="0"/>
          <w:numId w:val="27"/>
        </w:numPr>
        <w:spacing w:line="360" w:lineRule="auto"/>
        <w:rPr>
          <w:sz w:val="28"/>
          <w:szCs w:val="28"/>
        </w:rPr>
      </w:pPr>
      <w:r w:rsidRPr="00BB730C">
        <w:rPr>
          <w:sz w:val="28"/>
          <w:szCs w:val="28"/>
        </w:rPr>
        <w:t>программное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техническое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информационное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организационное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административное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функциональное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регламентное обеспечение</w:t>
      </w:r>
    </w:p>
    <w:p w:rsidR="00C84D77" w:rsidRDefault="00BB730C" w:rsidP="0029674C">
      <w:pPr>
        <w:pStyle w:val="a4"/>
        <w:numPr>
          <w:ilvl w:val="0"/>
          <w:numId w:val="17"/>
        </w:numPr>
        <w:spacing w:before="120" w:line="360" w:lineRule="auto"/>
        <w:ind w:left="1134" w:hanging="425"/>
        <w:rPr>
          <w:sz w:val="28"/>
          <w:szCs w:val="28"/>
        </w:rPr>
      </w:pPr>
      <w:r w:rsidRPr="00BB730C">
        <w:rPr>
          <w:sz w:val="28"/>
          <w:szCs w:val="28"/>
        </w:rPr>
        <w:lastRenderedPageBreak/>
        <w:t>Информационные технологии включают в себя</w:t>
      </w:r>
      <w:r w:rsidR="00C84D77" w:rsidRPr="0092090E">
        <w:rPr>
          <w:sz w:val="28"/>
          <w:szCs w:val="28"/>
        </w:rPr>
        <w:t>:</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сбор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хранение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уничтожение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обработку информации</w:t>
      </w:r>
    </w:p>
    <w:p w:rsidR="00C84D77" w:rsidRPr="0092090E" w:rsidRDefault="00BB730C" w:rsidP="0029674C">
      <w:pPr>
        <w:pStyle w:val="a4"/>
        <w:numPr>
          <w:ilvl w:val="0"/>
          <w:numId w:val="28"/>
        </w:numPr>
        <w:spacing w:line="360" w:lineRule="auto"/>
        <w:rPr>
          <w:sz w:val="28"/>
          <w:szCs w:val="28"/>
        </w:rPr>
      </w:pPr>
      <w:r w:rsidRPr="00BB730C">
        <w:rPr>
          <w:sz w:val="28"/>
          <w:szCs w:val="28"/>
        </w:rPr>
        <w:t>дефрагментацию информации</w:t>
      </w:r>
    </w:p>
    <w:p w:rsidR="00C84D77" w:rsidRPr="006F52BC" w:rsidRDefault="00BB730C" w:rsidP="0029674C">
      <w:pPr>
        <w:pStyle w:val="a4"/>
        <w:numPr>
          <w:ilvl w:val="0"/>
          <w:numId w:val="17"/>
        </w:numPr>
        <w:spacing w:before="120" w:line="360" w:lineRule="auto"/>
        <w:ind w:left="1134" w:hanging="425"/>
        <w:rPr>
          <w:sz w:val="28"/>
          <w:szCs w:val="28"/>
        </w:rPr>
      </w:pPr>
      <w:r w:rsidRPr="00BB730C">
        <w:rPr>
          <w:sz w:val="28"/>
          <w:szCs w:val="28"/>
        </w:rPr>
        <w:t xml:space="preserve">Под угрозой безопасности информации понимается действие или событие, которое может привести к </w:t>
      </w:r>
      <w:r>
        <w:rPr>
          <w:sz w:val="28"/>
          <w:szCs w:val="28"/>
        </w:rPr>
        <w:t>…</w:t>
      </w:r>
      <w:r w:rsidR="00C84D77" w:rsidRPr="006F52BC">
        <w:rPr>
          <w:sz w:val="28"/>
          <w:szCs w:val="28"/>
        </w:rPr>
        <w:t xml:space="preserve"> </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искажению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незапланированному созданию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несанкционированному использованию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искажению или несанкционированному использованию информационных ресурсов</w:t>
      </w:r>
    </w:p>
    <w:p w:rsidR="00BB730C" w:rsidRDefault="00BB730C" w:rsidP="0029674C">
      <w:pPr>
        <w:pStyle w:val="a4"/>
        <w:numPr>
          <w:ilvl w:val="0"/>
          <w:numId w:val="29"/>
        </w:numPr>
        <w:spacing w:line="360" w:lineRule="auto"/>
        <w:rPr>
          <w:sz w:val="28"/>
          <w:szCs w:val="28"/>
        </w:rPr>
      </w:pPr>
      <w:r w:rsidRPr="00BB730C">
        <w:rPr>
          <w:sz w:val="28"/>
          <w:szCs w:val="28"/>
        </w:rPr>
        <w:t>разрушению, искажению, незапланированному созданию или несанкционированному использованию информационных ресурсов</w:t>
      </w:r>
    </w:p>
    <w:p w:rsidR="00BB730C" w:rsidRPr="006F52BC" w:rsidRDefault="00BB730C" w:rsidP="0029674C">
      <w:pPr>
        <w:pStyle w:val="a4"/>
        <w:numPr>
          <w:ilvl w:val="0"/>
          <w:numId w:val="17"/>
        </w:numPr>
        <w:spacing w:before="120" w:line="360" w:lineRule="auto"/>
        <w:ind w:left="1134" w:hanging="425"/>
        <w:rPr>
          <w:sz w:val="28"/>
          <w:szCs w:val="28"/>
        </w:rPr>
      </w:pPr>
      <w:r w:rsidRPr="00BB730C">
        <w:rPr>
          <w:sz w:val="28"/>
          <w:szCs w:val="28"/>
        </w:rPr>
        <w:t>Правильные утверждения</w:t>
      </w:r>
      <w:r>
        <w:rPr>
          <w:sz w:val="28"/>
          <w:szCs w:val="28"/>
        </w:rPr>
        <w:t>:</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потенциально возможное событие, процесс или явление, которое может привести к уничтожению, утрате целостности, нарушению конфиденциальности или достоверности информации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заданных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любых, в том числе нестандартных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свершившееся событие, процесс или явление, которое привело к уничтожению, утрате целостности, нарушению конфиденциальности или достоверности информации</w:t>
      </w:r>
    </w:p>
    <w:p w:rsidR="00BB730C" w:rsidRPr="006F52BC" w:rsidRDefault="00BB730C" w:rsidP="0029674C">
      <w:pPr>
        <w:pStyle w:val="a4"/>
        <w:numPr>
          <w:ilvl w:val="0"/>
          <w:numId w:val="17"/>
        </w:numPr>
        <w:spacing w:before="120" w:line="360" w:lineRule="auto"/>
        <w:ind w:left="1134" w:hanging="425"/>
        <w:rPr>
          <w:sz w:val="28"/>
          <w:szCs w:val="28"/>
        </w:rPr>
      </w:pPr>
      <w:r w:rsidRPr="00BB730C">
        <w:rPr>
          <w:sz w:val="28"/>
          <w:szCs w:val="28"/>
        </w:rPr>
        <w:lastRenderedPageBreak/>
        <w:t>Под идентификацией понимается …</w:t>
      </w:r>
    </w:p>
    <w:p w:rsidR="00BB730C" w:rsidRPr="00BB730C" w:rsidRDefault="00BB730C" w:rsidP="0029674C">
      <w:pPr>
        <w:pStyle w:val="a4"/>
        <w:numPr>
          <w:ilvl w:val="0"/>
          <w:numId w:val="31"/>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1"/>
        </w:numPr>
        <w:spacing w:line="360" w:lineRule="auto"/>
        <w:rPr>
          <w:sz w:val="28"/>
          <w:szCs w:val="28"/>
        </w:rPr>
      </w:pPr>
      <w:r w:rsidRPr="00BB730C">
        <w:rPr>
          <w:sz w:val="28"/>
          <w:szCs w:val="28"/>
        </w:rPr>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полномочий доступа с возможными.</w:t>
      </w:r>
    </w:p>
    <w:p w:rsidR="00BB730C" w:rsidRDefault="00BB730C" w:rsidP="0029674C">
      <w:pPr>
        <w:pStyle w:val="a4"/>
        <w:numPr>
          <w:ilvl w:val="0"/>
          <w:numId w:val="17"/>
        </w:numPr>
        <w:spacing w:before="120" w:line="360" w:lineRule="auto"/>
        <w:ind w:left="1134" w:hanging="425"/>
        <w:rPr>
          <w:sz w:val="28"/>
          <w:szCs w:val="28"/>
        </w:rPr>
      </w:pPr>
      <w:r w:rsidRPr="00BB730C">
        <w:rPr>
          <w:sz w:val="28"/>
          <w:szCs w:val="28"/>
        </w:rPr>
        <w:t>Аутентификация означает …</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полномочий доступа с возможными.</w:t>
      </w:r>
    </w:p>
    <w:p w:rsidR="00BB730C" w:rsidRPr="00BB730C" w:rsidRDefault="00BB730C" w:rsidP="00BB730C">
      <w:pPr>
        <w:spacing w:before="120"/>
        <w:rPr>
          <w:sz w:val="28"/>
          <w:szCs w:val="28"/>
        </w:rPr>
      </w:pPr>
    </w:p>
    <w:p w:rsidR="00712D24" w:rsidRPr="009E7964" w:rsidRDefault="00C84D77" w:rsidP="00EB706E">
      <w:pPr>
        <w:spacing w:line="276" w:lineRule="auto"/>
        <w:jc w:val="center"/>
        <w:rPr>
          <w:rFonts w:eastAsia="MS Mincho"/>
          <w:b/>
          <w:sz w:val="28"/>
          <w:szCs w:val="28"/>
          <w:lang w:eastAsia="ja-JP"/>
        </w:rPr>
      </w:pPr>
      <w:r w:rsidRPr="009E7964">
        <w:rPr>
          <w:rFonts w:eastAsia="MS Mincho"/>
          <w:b/>
          <w:sz w:val="28"/>
          <w:szCs w:val="28"/>
          <w:lang w:eastAsia="ja-JP"/>
        </w:rPr>
        <w:t xml:space="preserve">Примеры </w:t>
      </w:r>
      <w:r w:rsidR="006260C6" w:rsidRPr="009E7964">
        <w:rPr>
          <w:rFonts w:eastAsia="MS Mincho"/>
          <w:b/>
          <w:sz w:val="28"/>
          <w:szCs w:val="28"/>
          <w:lang w:eastAsia="ja-JP"/>
        </w:rPr>
        <w:t>практико-ориентированных</w:t>
      </w:r>
      <w:r w:rsidR="00EB706E" w:rsidRPr="009E7964">
        <w:rPr>
          <w:rFonts w:eastAsia="MS Mincho"/>
          <w:b/>
          <w:sz w:val="28"/>
          <w:szCs w:val="28"/>
          <w:lang w:eastAsia="ja-JP"/>
        </w:rPr>
        <w:t xml:space="preserve"> (ситуационных)</w:t>
      </w:r>
      <w:r w:rsidR="006260C6" w:rsidRPr="009E7964">
        <w:rPr>
          <w:rFonts w:eastAsia="MS Mincho"/>
          <w:b/>
          <w:sz w:val="28"/>
          <w:szCs w:val="28"/>
          <w:lang w:eastAsia="ja-JP"/>
        </w:rPr>
        <w:t xml:space="preserve"> </w:t>
      </w:r>
      <w:r w:rsidR="00EB706E" w:rsidRPr="009E7964">
        <w:rPr>
          <w:rFonts w:eastAsia="MS Mincho"/>
          <w:b/>
          <w:sz w:val="28"/>
          <w:szCs w:val="28"/>
          <w:lang w:eastAsia="ja-JP"/>
        </w:rPr>
        <w:t>заданий</w:t>
      </w:r>
    </w:p>
    <w:p w:rsidR="00EB706E" w:rsidRPr="00EB706E" w:rsidRDefault="00EB706E" w:rsidP="00EB706E">
      <w:pPr>
        <w:spacing w:line="276" w:lineRule="auto"/>
        <w:jc w:val="center"/>
        <w:rPr>
          <w:rFonts w:eastAsia="MS Mincho"/>
          <w:b/>
          <w:i/>
          <w:sz w:val="28"/>
          <w:szCs w:val="28"/>
          <w:lang w:eastAsia="ja-JP"/>
        </w:rPr>
      </w:pPr>
    </w:p>
    <w:p w:rsidR="00712D24" w:rsidRPr="007B7BAA" w:rsidRDefault="00712D24" w:rsidP="00712D24">
      <w:pPr>
        <w:widowControl/>
        <w:autoSpaceDE/>
        <w:autoSpaceDN/>
        <w:adjustRightInd/>
        <w:spacing w:line="360" w:lineRule="auto"/>
        <w:jc w:val="both"/>
        <w:rPr>
          <w:sz w:val="28"/>
          <w:szCs w:val="28"/>
        </w:rPr>
      </w:pPr>
      <w:r w:rsidRPr="007B7BAA">
        <w:rPr>
          <w:b/>
          <w:sz w:val="28"/>
          <w:szCs w:val="28"/>
        </w:rPr>
        <w:t>Задание 1</w:t>
      </w:r>
      <w:r w:rsidRPr="007B7BAA">
        <w:rPr>
          <w:sz w:val="28"/>
          <w:szCs w:val="28"/>
        </w:rPr>
        <w:t>. Бухгалтерские информационные системы</w:t>
      </w:r>
      <w:r>
        <w:rPr>
          <w:sz w:val="28"/>
          <w:szCs w:val="28"/>
        </w:rPr>
        <w:t>.</w:t>
      </w:r>
    </w:p>
    <w:p w:rsidR="00712D24" w:rsidRPr="007B7BAA" w:rsidRDefault="00475182" w:rsidP="00712D24">
      <w:pPr>
        <w:widowControl/>
        <w:autoSpaceDE/>
        <w:autoSpaceDN/>
        <w:adjustRightInd/>
        <w:spacing w:line="360" w:lineRule="auto"/>
        <w:ind w:firstLine="709"/>
        <w:jc w:val="both"/>
        <w:rPr>
          <w:sz w:val="28"/>
          <w:szCs w:val="28"/>
        </w:rPr>
      </w:pPr>
      <w:r>
        <w:rPr>
          <w:sz w:val="28"/>
          <w:szCs w:val="28"/>
        </w:rPr>
        <w:t>Практическ</w:t>
      </w:r>
      <w:r w:rsidR="00BE7EEF">
        <w:rPr>
          <w:sz w:val="28"/>
          <w:szCs w:val="28"/>
        </w:rPr>
        <w:t>ое задание</w:t>
      </w:r>
      <w:r w:rsidR="00712D24" w:rsidRPr="007B7BAA">
        <w:rPr>
          <w:sz w:val="28"/>
          <w:szCs w:val="28"/>
        </w:rPr>
        <w:t xml:space="preserve"> «Ведение учета учебного предприятия» в программе «</w:t>
      </w:r>
      <w:r w:rsidR="00C51521">
        <w:rPr>
          <w:sz w:val="28"/>
          <w:szCs w:val="28"/>
        </w:rPr>
        <w:t>Бухгалтерия предприятия</w:t>
      </w:r>
      <w:r w:rsidR="00712D24" w:rsidRPr="007B7BAA">
        <w:rPr>
          <w:sz w:val="28"/>
          <w:szCs w:val="28"/>
        </w:rPr>
        <w:t xml:space="preserve">» - </w:t>
      </w:r>
      <w:r w:rsidR="00712D24" w:rsidRPr="0078315A">
        <w:rPr>
          <w:sz w:val="28"/>
          <w:szCs w:val="28"/>
        </w:rPr>
        <w:t>аутентификация</w:t>
      </w:r>
      <w:r w:rsidR="00712D24">
        <w:rPr>
          <w:sz w:val="28"/>
          <w:szCs w:val="28"/>
        </w:rPr>
        <w:t xml:space="preserve"> и авторизация пользователя, возможные роли пользователя, особенности ведения журнала хозяйственных операций (ручная и автоматизированная формы документов), анализ</w:t>
      </w:r>
      <w:r w:rsidR="00712D24" w:rsidRPr="007B7BAA">
        <w:rPr>
          <w:sz w:val="28"/>
          <w:szCs w:val="28"/>
        </w:rPr>
        <w:t xml:space="preserve"> расчетов с </w:t>
      </w:r>
      <w:r w:rsidR="00712D24" w:rsidRPr="007B7BAA">
        <w:rPr>
          <w:sz w:val="28"/>
          <w:szCs w:val="28"/>
        </w:rPr>
        <w:lastRenderedPageBreak/>
        <w:t xml:space="preserve">поставщиками и покупателями, учет </w:t>
      </w:r>
      <w:r w:rsidR="00712D24">
        <w:rPr>
          <w:sz w:val="28"/>
          <w:szCs w:val="28"/>
        </w:rPr>
        <w:t>нефинансовый активов предприятия</w:t>
      </w:r>
      <w:r w:rsidR="00712D24" w:rsidRPr="007B7BAA">
        <w:rPr>
          <w:sz w:val="28"/>
          <w:szCs w:val="28"/>
        </w:rPr>
        <w:t>, формирование финансовых результатов, составление бухгалтерской и налоговой отчетности. Анализ и обсуждение полученных результатов.</w:t>
      </w:r>
    </w:p>
    <w:p w:rsidR="00EB706E" w:rsidRDefault="00EB706E" w:rsidP="00712D24">
      <w:pPr>
        <w:widowControl/>
        <w:autoSpaceDE/>
        <w:autoSpaceDN/>
        <w:adjustRightInd/>
        <w:spacing w:line="360" w:lineRule="auto"/>
        <w:jc w:val="both"/>
        <w:rPr>
          <w:b/>
          <w:sz w:val="28"/>
          <w:szCs w:val="28"/>
        </w:rPr>
      </w:pPr>
    </w:p>
    <w:p w:rsidR="00712D24" w:rsidRPr="007B7BAA" w:rsidRDefault="00712D24" w:rsidP="00712D24">
      <w:pPr>
        <w:widowControl/>
        <w:autoSpaceDE/>
        <w:autoSpaceDN/>
        <w:adjustRightInd/>
        <w:spacing w:line="360" w:lineRule="auto"/>
        <w:jc w:val="both"/>
        <w:rPr>
          <w:sz w:val="28"/>
          <w:szCs w:val="28"/>
        </w:rPr>
      </w:pPr>
      <w:r w:rsidRPr="007B7BAA">
        <w:rPr>
          <w:b/>
          <w:sz w:val="28"/>
          <w:szCs w:val="28"/>
        </w:rPr>
        <w:t>Задание 2.</w:t>
      </w:r>
      <w:r w:rsidRPr="007B7BAA">
        <w:rPr>
          <w:sz w:val="28"/>
          <w:szCs w:val="28"/>
        </w:rPr>
        <w:t xml:space="preserve"> Информационные системы экономического анализа</w:t>
      </w:r>
      <w:r>
        <w:rPr>
          <w:sz w:val="28"/>
          <w:szCs w:val="28"/>
        </w:rPr>
        <w:t>.</w:t>
      </w:r>
    </w:p>
    <w:p w:rsidR="00712D24" w:rsidRPr="007B7BAA" w:rsidRDefault="00BE7EEF" w:rsidP="00712D24">
      <w:pPr>
        <w:widowControl/>
        <w:autoSpaceDE/>
        <w:autoSpaceDN/>
        <w:adjustRightInd/>
        <w:spacing w:line="360" w:lineRule="auto"/>
        <w:ind w:firstLine="709"/>
        <w:jc w:val="both"/>
        <w:rPr>
          <w:sz w:val="28"/>
          <w:szCs w:val="28"/>
        </w:rPr>
      </w:pPr>
      <w:r w:rsidRPr="00BE7EEF">
        <w:rPr>
          <w:sz w:val="28"/>
          <w:szCs w:val="28"/>
        </w:rPr>
        <w:t>Практическое задание</w:t>
      </w:r>
      <w:r w:rsidR="00712D24" w:rsidRPr="007B7BAA">
        <w:rPr>
          <w:sz w:val="28"/>
          <w:szCs w:val="28"/>
        </w:rPr>
        <w:t xml:space="preserve"> «Анализ финансового состояния учебного предприятия» в программе «</w:t>
      </w:r>
      <w:r w:rsidR="00AD5756">
        <w:rPr>
          <w:sz w:val="28"/>
          <w:szCs w:val="28"/>
        </w:rPr>
        <w:t>Ваш финансовый аналитик</w:t>
      </w:r>
      <w:r w:rsidR="00712D24" w:rsidRPr="007B7BAA">
        <w:rPr>
          <w:sz w:val="28"/>
          <w:szCs w:val="28"/>
        </w:rPr>
        <w:t>».</w:t>
      </w:r>
    </w:p>
    <w:p w:rsidR="00712D24" w:rsidRPr="007B7BAA" w:rsidRDefault="00712D24" w:rsidP="00712D24">
      <w:pPr>
        <w:widowControl/>
        <w:autoSpaceDE/>
        <w:autoSpaceDN/>
        <w:adjustRightInd/>
        <w:spacing w:line="360" w:lineRule="auto"/>
        <w:ind w:firstLine="709"/>
        <w:jc w:val="both"/>
        <w:rPr>
          <w:sz w:val="28"/>
          <w:szCs w:val="28"/>
        </w:rPr>
      </w:pPr>
      <w:r w:rsidRPr="007B7BAA">
        <w:rPr>
          <w:sz w:val="28"/>
          <w:szCs w:val="28"/>
        </w:rPr>
        <w:t xml:space="preserve">Используя данные бухгалтерской отчетности </w:t>
      </w:r>
      <w:r w:rsidR="001B59A3">
        <w:rPr>
          <w:sz w:val="28"/>
          <w:szCs w:val="28"/>
        </w:rPr>
        <w:t>условной</w:t>
      </w:r>
      <w:r w:rsidRPr="007B7BAA">
        <w:rPr>
          <w:sz w:val="28"/>
          <w:szCs w:val="28"/>
        </w:rPr>
        <w:t xml:space="preserve"> организации за </w:t>
      </w:r>
      <w:r w:rsidR="001B59A3">
        <w:rPr>
          <w:sz w:val="28"/>
          <w:szCs w:val="28"/>
        </w:rPr>
        <w:t>несколько отчетных</w:t>
      </w:r>
      <w:r w:rsidRPr="007B7BAA">
        <w:rPr>
          <w:sz w:val="28"/>
          <w:szCs w:val="28"/>
        </w:rPr>
        <w:t xml:space="preserve"> периодов провести: анализ ликвидности; анализ рентабельности собственного капитала. По результатам проведенных расчетов сформировать отчет и экспертное заключение о финансовом состоянии учебного предприятия. </w:t>
      </w:r>
    </w:p>
    <w:p w:rsidR="00EB706E" w:rsidRDefault="00EB706E" w:rsidP="00712D24">
      <w:pPr>
        <w:widowControl/>
        <w:autoSpaceDE/>
        <w:autoSpaceDN/>
        <w:adjustRightInd/>
        <w:spacing w:line="360" w:lineRule="auto"/>
        <w:jc w:val="both"/>
        <w:rPr>
          <w:b/>
          <w:sz w:val="28"/>
          <w:szCs w:val="28"/>
        </w:rPr>
      </w:pPr>
    </w:p>
    <w:p w:rsidR="00712D24" w:rsidRPr="007B7BAA" w:rsidRDefault="00712D24" w:rsidP="00712D24">
      <w:pPr>
        <w:widowControl/>
        <w:autoSpaceDE/>
        <w:autoSpaceDN/>
        <w:adjustRightInd/>
        <w:spacing w:line="360" w:lineRule="auto"/>
        <w:jc w:val="both"/>
        <w:rPr>
          <w:sz w:val="28"/>
          <w:szCs w:val="28"/>
        </w:rPr>
      </w:pPr>
      <w:r w:rsidRPr="007B7BAA">
        <w:rPr>
          <w:b/>
          <w:sz w:val="28"/>
          <w:szCs w:val="28"/>
        </w:rPr>
        <w:t>Задание 3.</w:t>
      </w:r>
      <w:r w:rsidRPr="007B7BAA">
        <w:rPr>
          <w:sz w:val="28"/>
          <w:szCs w:val="28"/>
        </w:rPr>
        <w:t xml:space="preserve"> Информационные системы аудита</w:t>
      </w:r>
      <w:r>
        <w:rPr>
          <w:sz w:val="28"/>
          <w:szCs w:val="28"/>
        </w:rPr>
        <w:t>.</w:t>
      </w:r>
    </w:p>
    <w:p w:rsidR="00712D24" w:rsidRPr="007B7BAA" w:rsidRDefault="00906F5D" w:rsidP="00906F5D">
      <w:pPr>
        <w:widowControl/>
        <w:tabs>
          <w:tab w:val="left" w:pos="-180"/>
        </w:tabs>
        <w:autoSpaceDE/>
        <w:autoSpaceDN/>
        <w:adjustRightInd/>
        <w:spacing w:line="312" w:lineRule="auto"/>
        <w:ind w:right="70"/>
        <w:jc w:val="both"/>
        <w:rPr>
          <w:rFonts w:eastAsia="MS Mincho"/>
          <w:sz w:val="28"/>
          <w:szCs w:val="28"/>
          <w:lang w:eastAsia="ja-JP"/>
        </w:rPr>
      </w:pPr>
      <w:r>
        <w:rPr>
          <w:sz w:val="28"/>
          <w:szCs w:val="28"/>
        </w:rPr>
        <w:tab/>
        <w:t>1.</w:t>
      </w:r>
      <w:r w:rsidR="00712D24" w:rsidRPr="007B7BAA">
        <w:rPr>
          <w:sz w:val="28"/>
          <w:szCs w:val="28"/>
        </w:rPr>
        <w:t>Разработать объектную модель аудиторской системы, обеспечивающей</w:t>
      </w:r>
      <w:r w:rsidR="00712D24" w:rsidRPr="007B7BAA">
        <w:rPr>
          <w:rFonts w:eastAsia="MS Mincho"/>
          <w:sz w:val="28"/>
          <w:szCs w:val="28"/>
          <w:lang w:eastAsia="ja-JP"/>
        </w:rPr>
        <w:t>:</w:t>
      </w:r>
    </w:p>
    <w:p w:rsidR="00712D24" w:rsidRPr="007B7BAA" w:rsidRDefault="00712D24" w:rsidP="00FC4AB2">
      <w:pPr>
        <w:numPr>
          <w:ilvl w:val="0"/>
          <w:numId w:val="6"/>
        </w:numPr>
        <w:spacing w:line="360" w:lineRule="auto"/>
        <w:ind w:left="1493" w:right="-284"/>
        <w:jc w:val="both"/>
        <w:rPr>
          <w:sz w:val="28"/>
          <w:szCs w:val="28"/>
        </w:rPr>
      </w:pPr>
      <w:r w:rsidRPr="007B7BAA">
        <w:rPr>
          <w:sz w:val="28"/>
          <w:szCs w:val="28"/>
        </w:rPr>
        <w:t xml:space="preserve">Реализацию функций: </w:t>
      </w:r>
    </w:p>
    <w:p w:rsidR="00712D24" w:rsidRPr="007B7BAA" w:rsidRDefault="00712D24" w:rsidP="00FC4AB2">
      <w:pPr>
        <w:numPr>
          <w:ilvl w:val="1"/>
          <w:numId w:val="7"/>
        </w:numPr>
        <w:spacing w:line="360" w:lineRule="auto"/>
        <w:ind w:left="2213" w:right="-284"/>
        <w:jc w:val="both"/>
        <w:rPr>
          <w:sz w:val="28"/>
          <w:szCs w:val="28"/>
        </w:rPr>
      </w:pPr>
      <w:r w:rsidRPr="007B7BAA">
        <w:rPr>
          <w:sz w:val="28"/>
          <w:szCs w:val="28"/>
        </w:rPr>
        <w:t>изучения хозяйственных операций клиента на основе анализа данных информационной базы бухгалтерского учета;</w:t>
      </w:r>
    </w:p>
    <w:p w:rsidR="00712D24" w:rsidRPr="007B7BAA" w:rsidRDefault="00712D24" w:rsidP="00FC4AB2">
      <w:pPr>
        <w:numPr>
          <w:ilvl w:val="1"/>
          <w:numId w:val="7"/>
        </w:numPr>
        <w:spacing w:line="360" w:lineRule="auto"/>
        <w:ind w:left="2213" w:right="-284"/>
        <w:jc w:val="both"/>
        <w:rPr>
          <w:sz w:val="28"/>
          <w:szCs w:val="28"/>
        </w:rPr>
      </w:pPr>
      <w:r w:rsidRPr="007B7BAA">
        <w:rPr>
          <w:sz w:val="28"/>
          <w:szCs w:val="28"/>
        </w:rPr>
        <w:t>определение стоимости аудиторской проверки;</w:t>
      </w:r>
    </w:p>
    <w:p w:rsidR="00712D24" w:rsidRPr="007B7BAA" w:rsidRDefault="00712D24" w:rsidP="00FC4AB2">
      <w:pPr>
        <w:numPr>
          <w:ilvl w:val="1"/>
          <w:numId w:val="7"/>
        </w:numPr>
        <w:spacing w:line="360" w:lineRule="auto"/>
        <w:ind w:left="2213" w:right="-284"/>
        <w:jc w:val="both"/>
        <w:rPr>
          <w:sz w:val="28"/>
          <w:szCs w:val="28"/>
        </w:rPr>
      </w:pPr>
      <w:r w:rsidRPr="007B7BAA">
        <w:rPr>
          <w:sz w:val="28"/>
          <w:szCs w:val="28"/>
        </w:rPr>
        <w:t>проверка бухгалтерской отчетности</w:t>
      </w:r>
    </w:p>
    <w:p w:rsidR="00712D24" w:rsidRPr="007B7BAA" w:rsidRDefault="00712D24" w:rsidP="00FC4AB2">
      <w:pPr>
        <w:numPr>
          <w:ilvl w:val="0"/>
          <w:numId w:val="6"/>
        </w:numPr>
        <w:spacing w:line="360" w:lineRule="auto"/>
        <w:ind w:left="1493" w:right="-284"/>
        <w:jc w:val="both"/>
        <w:rPr>
          <w:sz w:val="28"/>
          <w:szCs w:val="28"/>
        </w:rPr>
      </w:pPr>
      <w:r w:rsidRPr="007B7BAA">
        <w:rPr>
          <w:sz w:val="28"/>
          <w:szCs w:val="28"/>
        </w:rPr>
        <w:t>Автоматизацию процесса подготовки Отчета аудитора.</w:t>
      </w:r>
    </w:p>
    <w:p w:rsidR="00712D24" w:rsidRPr="00BB730C" w:rsidRDefault="00660E8D" w:rsidP="00712D24">
      <w:pPr>
        <w:widowControl/>
        <w:tabs>
          <w:tab w:val="left" w:pos="-180"/>
        </w:tabs>
        <w:autoSpaceDE/>
        <w:autoSpaceDN/>
        <w:adjustRightInd/>
        <w:spacing w:line="312" w:lineRule="auto"/>
        <w:ind w:left="425" w:right="70" w:firstLine="25"/>
        <w:jc w:val="both"/>
        <w:rPr>
          <w:rFonts w:eastAsia="MS Mincho"/>
          <w:sz w:val="28"/>
          <w:szCs w:val="28"/>
          <w:lang w:eastAsia="ja-JP"/>
        </w:rPr>
      </w:pPr>
      <w:r w:rsidRPr="00660E8D">
        <w:rPr>
          <w:rFonts w:eastAsia="MS Mincho"/>
          <w:sz w:val="28"/>
          <w:szCs w:val="28"/>
          <w:lang w:eastAsia="ja-JP"/>
        </w:rPr>
        <w:t xml:space="preserve">      </w:t>
      </w:r>
      <w:r w:rsidR="00906F5D">
        <w:rPr>
          <w:rFonts w:eastAsia="MS Mincho"/>
          <w:sz w:val="28"/>
          <w:szCs w:val="28"/>
          <w:lang w:eastAsia="ja-JP"/>
        </w:rPr>
        <w:t>2.</w:t>
      </w:r>
      <w:r w:rsidR="00712D24">
        <w:rPr>
          <w:rFonts w:eastAsia="MS Mincho"/>
          <w:sz w:val="28"/>
          <w:szCs w:val="28"/>
          <w:lang w:eastAsia="ja-JP"/>
        </w:rPr>
        <w:t>Рассмотреть с помощью</w:t>
      </w:r>
      <w:r w:rsidR="00712D24" w:rsidRPr="00BB730C">
        <w:rPr>
          <w:rFonts w:eastAsia="MS Mincho"/>
          <w:sz w:val="28"/>
          <w:szCs w:val="28"/>
          <w:lang w:eastAsia="ja-JP"/>
        </w:rPr>
        <w:t xml:space="preserve"> аудиторской системы, </w:t>
      </w:r>
      <w:r w:rsidR="00712D24">
        <w:rPr>
          <w:rFonts w:eastAsia="MS Mincho"/>
          <w:sz w:val="28"/>
          <w:szCs w:val="28"/>
          <w:lang w:eastAsia="ja-JP"/>
        </w:rPr>
        <w:t>решение задач аудита программного обеспечения</w:t>
      </w:r>
      <w:r w:rsidR="00712D24" w:rsidRPr="00BB730C">
        <w:rPr>
          <w:rFonts w:eastAsia="MS Mincho"/>
          <w:sz w:val="28"/>
          <w:szCs w:val="28"/>
          <w:lang w:eastAsia="ja-JP"/>
        </w:rPr>
        <w:t>:</w:t>
      </w:r>
    </w:p>
    <w:p w:rsidR="00712D24" w:rsidRPr="00BB730C" w:rsidRDefault="00712D24" w:rsidP="00FC4AB2">
      <w:pPr>
        <w:widowControl/>
        <w:numPr>
          <w:ilvl w:val="1"/>
          <w:numId w:val="7"/>
        </w:numPr>
        <w:tabs>
          <w:tab w:val="left" w:pos="-180"/>
        </w:tabs>
        <w:autoSpaceDE/>
        <w:autoSpaceDN/>
        <w:adjustRightInd/>
        <w:spacing w:line="312" w:lineRule="auto"/>
        <w:ind w:right="70"/>
        <w:jc w:val="both"/>
        <w:rPr>
          <w:rFonts w:eastAsia="MS Mincho"/>
          <w:sz w:val="28"/>
          <w:szCs w:val="28"/>
          <w:lang w:eastAsia="ja-JP"/>
        </w:rPr>
      </w:pPr>
      <w:r w:rsidRPr="00BB730C">
        <w:rPr>
          <w:rFonts w:eastAsia="MS Mincho"/>
          <w:sz w:val="28"/>
          <w:szCs w:val="28"/>
          <w:lang w:eastAsia="ja-JP"/>
        </w:rPr>
        <w:t>анализ данных об установленном ПО;</w:t>
      </w:r>
    </w:p>
    <w:p w:rsidR="00712D24" w:rsidRPr="00BB730C" w:rsidRDefault="00712D24" w:rsidP="00FC4AB2">
      <w:pPr>
        <w:widowControl/>
        <w:numPr>
          <w:ilvl w:val="1"/>
          <w:numId w:val="7"/>
        </w:numPr>
        <w:tabs>
          <w:tab w:val="left" w:pos="-180"/>
        </w:tabs>
        <w:autoSpaceDE/>
        <w:autoSpaceDN/>
        <w:adjustRightInd/>
        <w:spacing w:line="312" w:lineRule="auto"/>
        <w:ind w:right="70"/>
        <w:jc w:val="both"/>
        <w:rPr>
          <w:rFonts w:eastAsia="MS Mincho"/>
          <w:sz w:val="28"/>
          <w:szCs w:val="28"/>
          <w:lang w:eastAsia="ja-JP"/>
        </w:rPr>
      </w:pPr>
      <w:r w:rsidRPr="00BB730C">
        <w:rPr>
          <w:rFonts w:eastAsia="MS Mincho"/>
          <w:sz w:val="28"/>
          <w:szCs w:val="28"/>
          <w:lang w:eastAsia="ja-JP"/>
        </w:rPr>
        <w:t>автоматизаци</w:t>
      </w:r>
      <w:r>
        <w:rPr>
          <w:rFonts w:eastAsia="MS Mincho"/>
          <w:sz w:val="28"/>
          <w:szCs w:val="28"/>
          <w:lang w:eastAsia="ja-JP"/>
        </w:rPr>
        <w:t>я</w:t>
      </w:r>
      <w:r w:rsidRPr="00BB730C">
        <w:rPr>
          <w:rFonts w:eastAsia="MS Mincho"/>
          <w:sz w:val="28"/>
          <w:szCs w:val="28"/>
          <w:lang w:eastAsia="ja-JP"/>
        </w:rPr>
        <w:t xml:space="preserve"> рабочих обязанностей системного администратора;</w:t>
      </w:r>
    </w:p>
    <w:p w:rsidR="00712D24" w:rsidRPr="00BB730C" w:rsidRDefault="00712D24" w:rsidP="00FC4AB2">
      <w:pPr>
        <w:widowControl/>
        <w:numPr>
          <w:ilvl w:val="1"/>
          <w:numId w:val="7"/>
        </w:numPr>
        <w:tabs>
          <w:tab w:val="left" w:pos="-180"/>
        </w:tabs>
        <w:autoSpaceDE/>
        <w:autoSpaceDN/>
        <w:adjustRightInd/>
        <w:spacing w:line="312" w:lineRule="auto"/>
        <w:ind w:right="70"/>
        <w:jc w:val="both"/>
        <w:rPr>
          <w:rFonts w:eastAsia="MS Mincho"/>
          <w:sz w:val="28"/>
          <w:szCs w:val="28"/>
          <w:lang w:eastAsia="ja-JP"/>
        </w:rPr>
      </w:pPr>
      <w:r w:rsidRPr="00BB730C">
        <w:rPr>
          <w:rFonts w:eastAsia="MS Mincho"/>
          <w:sz w:val="28"/>
          <w:szCs w:val="28"/>
          <w:lang w:eastAsia="ja-JP"/>
        </w:rPr>
        <w:t>стандартизация и легализация списков программных пакетов для каждого отдела предприятия</w:t>
      </w:r>
    </w:p>
    <w:p w:rsidR="00C84D77" w:rsidRPr="005A6CE7" w:rsidRDefault="00C84D77" w:rsidP="00C84D77">
      <w:pPr>
        <w:widowControl/>
        <w:tabs>
          <w:tab w:val="left" w:pos="-180"/>
        </w:tabs>
        <w:autoSpaceDE/>
        <w:autoSpaceDN/>
        <w:adjustRightInd/>
        <w:spacing w:line="312" w:lineRule="auto"/>
        <w:ind w:left="425" w:right="70" w:firstLine="25"/>
        <w:jc w:val="both"/>
        <w:rPr>
          <w:rFonts w:eastAsia="MS Mincho"/>
          <w:sz w:val="28"/>
          <w:szCs w:val="28"/>
          <w:lang w:eastAsia="ja-JP"/>
        </w:rPr>
      </w:pPr>
    </w:p>
    <w:p w:rsidR="00EB706E" w:rsidRDefault="00EB706E" w:rsidP="00B3168E">
      <w:pPr>
        <w:spacing w:line="360" w:lineRule="auto"/>
        <w:ind w:right="-286"/>
        <w:jc w:val="center"/>
        <w:rPr>
          <w:b/>
          <w:i/>
          <w:sz w:val="28"/>
          <w:szCs w:val="28"/>
        </w:rPr>
      </w:pPr>
    </w:p>
    <w:p w:rsidR="00EB706E" w:rsidRDefault="00EB706E" w:rsidP="00B3168E">
      <w:pPr>
        <w:spacing w:line="360" w:lineRule="auto"/>
        <w:ind w:right="-286"/>
        <w:jc w:val="center"/>
        <w:rPr>
          <w:b/>
          <w:i/>
          <w:sz w:val="28"/>
          <w:szCs w:val="28"/>
        </w:rPr>
      </w:pPr>
    </w:p>
    <w:p w:rsidR="00EB706E" w:rsidRDefault="00EB706E" w:rsidP="00B3168E">
      <w:pPr>
        <w:spacing w:line="360" w:lineRule="auto"/>
        <w:ind w:right="-286"/>
        <w:jc w:val="center"/>
        <w:rPr>
          <w:b/>
          <w:i/>
          <w:sz w:val="28"/>
          <w:szCs w:val="28"/>
        </w:rPr>
      </w:pPr>
    </w:p>
    <w:p w:rsidR="00EB706E" w:rsidRDefault="00EB706E" w:rsidP="00B3168E">
      <w:pPr>
        <w:spacing w:line="360" w:lineRule="auto"/>
        <w:ind w:right="-286"/>
        <w:jc w:val="center"/>
        <w:rPr>
          <w:b/>
          <w:i/>
          <w:sz w:val="28"/>
          <w:szCs w:val="28"/>
        </w:rPr>
      </w:pPr>
    </w:p>
    <w:p w:rsidR="00B3168E" w:rsidRPr="009E7964" w:rsidRDefault="00B3168E" w:rsidP="00B3168E">
      <w:pPr>
        <w:spacing w:line="360" w:lineRule="auto"/>
        <w:ind w:right="-286"/>
        <w:jc w:val="center"/>
        <w:rPr>
          <w:b/>
          <w:sz w:val="28"/>
          <w:szCs w:val="28"/>
        </w:rPr>
      </w:pPr>
      <w:r w:rsidRPr="009E7964">
        <w:rPr>
          <w:b/>
          <w:sz w:val="28"/>
          <w:szCs w:val="28"/>
        </w:rPr>
        <w:lastRenderedPageBreak/>
        <w:t>Примерны</w:t>
      </w:r>
      <w:r w:rsidR="00EB706E" w:rsidRPr="009E7964">
        <w:rPr>
          <w:b/>
          <w:sz w:val="28"/>
          <w:szCs w:val="28"/>
        </w:rPr>
        <w:t>е вопросы для подготовки к зачету</w:t>
      </w:r>
    </w:p>
    <w:p w:rsidR="004F1567" w:rsidRPr="004F1567" w:rsidRDefault="004F1567" w:rsidP="00FC4AB2">
      <w:pPr>
        <w:pStyle w:val="a4"/>
        <w:widowControl/>
        <w:numPr>
          <w:ilvl w:val="0"/>
          <w:numId w:val="34"/>
        </w:numPr>
        <w:autoSpaceDE/>
        <w:autoSpaceDN/>
        <w:adjustRightInd/>
        <w:spacing w:after="200" w:line="276" w:lineRule="auto"/>
        <w:jc w:val="both"/>
        <w:rPr>
          <w:rFonts w:eastAsiaTheme="minorHAnsi" w:cstheme="minorBidi"/>
          <w:sz w:val="28"/>
          <w:szCs w:val="22"/>
          <w:lang w:eastAsia="en-US"/>
        </w:rPr>
      </w:pPr>
      <w:r w:rsidRPr="004F1567">
        <w:rPr>
          <w:rFonts w:eastAsiaTheme="minorHAnsi" w:cstheme="minorBidi"/>
          <w:sz w:val="28"/>
          <w:szCs w:val="22"/>
          <w:lang w:eastAsia="en-US"/>
        </w:rPr>
        <w:t>Особенности организационного построения информационной системы учета, контроля и анализа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Основные свойства и характеристики компьютерной формы бухгалтерского учета</w:t>
      </w:r>
    </w:p>
    <w:p w:rsidR="006A6B72" w:rsidRDefault="006A6B72"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6A6B72">
        <w:rPr>
          <w:rFonts w:eastAsiaTheme="minorHAnsi" w:cstheme="minorBidi"/>
          <w:sz w:val="28"/>
          <w:szCs w:val="22"/>
          <w:lang w:eastAsia="en-US"/>
        </w:rPr>
        <w:t>Основы построения учетного процесса в информационной системе</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Как и зачем строятся информационные системы бухгалтерского учета с несколькими Планами счетов</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План счетов, как информационный объект системы автоматизации бухгалтерского учета. </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Подходы к организации аналитического учета в компьютерных системах бухгалтерского учета.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Комбинация различных моделей аналитического учета в современных системах автоматизации бухгалтерского учета. </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Отчего зависят аналитические возможности программ автоматизации бухгалтерского учета. Факторы, ограничивающие аналитические возможности программ автоматизации бухгалтерского учета.</w:t>
      </w:r>
    </w:p>
    <w:p w:rsidR="00BB730C" w:rsidRPr="00996980"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996980">
        <w:rPr>
          <w:rFonts w:eastAsiaTheme="minorHAnsi" w:cstheme="minorBidi"/>
          <w:sz w:val="28"/>
          <w:szCs w:val="22"/>
          <w:lang w:eastAsia="en-US"/>
        </w:rPr>
        <w:t xml:space="preserve"> Сущность и назначение отчетности в компьютерных системах бухгалтерского учета. Модели построения финансовых отчетов.</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Перспективы развития современных систем автоматизации бухгалтерского учета. Интеллектуализация информационных технологий бухгалтерского учета. </w:t>
      </w:r>
    </w:p>
    <w:p w:rsidR="00BB730C" w:rsidRPr="00BB730C" w:rsidRDefault="00BB730C" w:rsidP="00FC4AB2">
      <w:pPr>
        <w:widowControl/>
        <w:numPr>
          <w:ilvl w:val="0"/>
          <w:numId w:val="34"/>
        </w:numPr>
        <w:autoSpaceDE/>
        <w:autoSpaceDN/>
        <w:adjustRightInd/>
        <w:spacing w:line="360" w:lineRule="auto"/>
        <w:jc w:val="both"/>
        <w:rPr>
          <w:sz w:val="28"/>
        </w:rPr>
      </w:pPr>
      <w:r w:rsidRPr="00BB730C">
        <w:rPr>
          <w:sz w:val="28"/>
        </w:rPr>
        <w:t xml:space="preserve"> Информационные системы бухгалтерского учета, их структура и классификация.</w:t>
      </w:r>
    </w:p>
    <w:p w:rsidR="00BB730C" w:rsidRPr="00BB730C" w:rsidRDefault="00BB730C" w:rsidP="00FC4AB2">
      <w:pPr>
        <w:widowControl/>
        <w:numPr>
          <w:ilvl w:val="0"/>
          <w:numId w:val="34"/>
        </w:numPr>
        <w:autoSpaceDE/>
        <w:autoSpaceDN/>
        <w:adjustRightInd/>
        <w:spacing w:line="360" w:lineRule="auto"/>
        <w:jc w:val="both"/>
        <w:rPr>
          <w:sz w:val="28"/>
        </w:rPr>
      </w:pPr>
      <w:r w:rsidRPr="00BB730C">
        <w:rPr>
          <w:sz w:val="28"/>
        </w:rPr>
        <w:t xml:space="preserve"> Подходы к классификации бухгалтерских информационных систем, их и различия.</w:t>
      </w:r>
    </w:p>
    <w:p w:rsidR="00BB730C" w:rsidRPr="0030586A" w:rsidRDefault="00BB730C" w:rsidP="00FC4AB2">
      <w:pPr>
        <w:widowControl/>
        <w:numPr>
          <w:ilvl w:val="0"/>
          <w:numId w:val="34"/>
        </w:numPr>
        <w:autoSpaceDE/>
        <w:autoSpaceDN/>
        <w:adjustRightInd/>
        <w:spacing w:line="360" w:lineRule="auto"/>
        <w:jc w:val="both"/>
        <w:rPr>
          <w:sz w:val="28"/>
        </w:rPr>
      </w:pPr>
      <w:r w:rsidRPr="0030586A">
        <w:rPr>
          <w:sz w:val="28"/>
        </w:rPr>
        <w:t xml:space="preserve"> Основные этапы технологического процесса работы с ИС БУ.</w:t>
      </w:r>
    </w:p>
    <w:p w:rsidR="00BB730C" w:rsidRPr="00BB730C" w:rsidRDefault="00BB730C" w:rsidP="00FC4AB2">
      <w:pPr>
        <w:widowControl/>
        <w:numPr>
          <w:ilvl w:val="0"/>
          <w:numId w:val="34"/>
        </w:numPr>
        <w:autoSpaceDE/>
        <w:autoSpaceDN/>
        <w:adjustRightInd/>
        <w:spacing w:line="360" w:lineRule="auto"/>
        <w:jc w:val="both"/>
        <w:rPr>
          <w:sz w:val="28"/>
        </w:rPr>
      </w:pPr>
      <w:r w:rsidRPr="00BB730C">
        <w:rPr>
          <w:sz w:val="28"/>
        </w:rPr>
        <w:t xml:space="preserve"> Модель обработки данных в информационной системе бухгалтерского учета.</w:t>
      </w:r>
    </w:p>
    <w:p w:rsidR="00BB730C" w:rsidRPr="00BB730C" w:rsidRDefault="00BB730C" w:rsidP="00FC4AB2">
      <w:pPr>
        <w:widowControl/>
        <w:numPr>
          <w:ilvl w:val="0"/>
          <w:numId w:val="34"/>
        </w:numPr>
        <w:autoSpaceDE/>
        <w:autoSpaceDN/>
        <w:adjustRightInd/>
        <w:spacing w:line="360" w:lineRule="auto"/>
        <w:jc w:val="both"/>
        <w:rPr>
          <w:sz w:val="28"/>
        </w:rPr>
      </w:pPr>
      <w:r w:rsidRPr="00BB730C">
        <w:rPr>
          <w:sz w:val="28"/>
        </w:rPr>
        <w:t xml:space="preserve"> Организация системы аналитических счетов в бухгалтерских информационных системах. Какие модели применяются для организации аналитического учета в бухгалтерских информационных системах?</w:t>
      </w:r>
    </w:p>
    <w:p w:rsidR="00BB730C" w:rsidRPr="00BB730C" w:rsidRDefault="00BB730C" w:rsidP="00FC4AB2">
      <w:pPr>
        <w:widowControl/>
        <w:numPr>
          <w:ilvl w:val="0"/>
          <w:numId w:val="34"/>
        </w:numPr>
        <w:autoSpaceDE/>
        <w:autoSpaceDN/>
        <w:adjustRightInd/>
        <w:spacing w:line="360" w:lineRule="auto"/>
        <w:jc w:val="both"/>
        <w:rPr>
          <w:sz w:val="28"/>
        </w:rPr>
      </w:pPr>
      <w:r w:rsidRPr="00BB730C">
        <w:rPr>
          <w:sz w:val="28"/>
        </w:rPr>
        <w:lastRenderedPageBreak/>
        <w:t xml:space="preserve"> Организация связи синтетических и аналитических счетов? Приведите схемы связи для различных моделей аналитического учета.</w:t>
      </w:r>
    </w:p>
    <w:p w:rsidR="00BB730C" w:rsidRPr="00805246" w:rsidRDefault="00BB730C" w:rsidP="00FC4AB2">
      <w:pPr>
        <w:widowControl/>
        <w:numPr>
          <w:ilvl w:val="0"/>
          <w:numId w:val="34"/>
        </w:numPr>
        <w:autoSpaceDE/>
        <w:autoSpaceDN/>
        <w:adjustRightInd/>
        <w:spacing w:line="360" w:lineRule="auto"/>
        <w:jc w:val="both"/>
        <w:rPr>
          <w:sz w:val="28"/>
          <w:szCs w:val="28"/>
        </w:rPr>
      </w:pPr>
      <w:r w:rsidRPr="00805246">
        <w:rPr>
          <w:sz w:val="28"/>
        </w:rPr>
        <w:t xml:space="preserve"> </w:t>
      </w:r>
      <w:r w:rsidRPr="00805246">
        <w:rPr>
          <w:sz w:val="28"/>
          <w:szCs w:val="28"/>
        </w:rPr>
        <w:t>Классификация стандартных отчетов по видам формируемых регистров.</w:t>
      </w:r>
    </w:p>
    <w:p w:rsidR="00BB730C" w:rsidRPr="00BB730C" w:rsidRDefault="00BB730C" w:rsidP="00FC4AB2">
      <w:pPr>
        <w:widowControl/>
        <w:numPr>
          <w:ilvl w:val="0"/>
          <w:numId w:val="34"/>
        </w:numPr>
        <w:autoSpaceDE/>
        <w:autoSpaceDN/>
        <w:adjustRightInd/>
        <w:spacing w:line="360" w:lineRule="auto"/>
        <w:jc w:val="both"/>
        <w:rPr>
          <w:sz w:val="28"/>
          <w:szCs w:val="28"/>
        </w:rPr>
      </w:pPr>
      <w:r w:rsidRPr="00BB730C">
        <w:rPr>
          <w:sz w:val="28"/>
          <w:szCs w:val="28"/>
        </w:rPr>
        <w:t xml:space="preserve"> Характеристика регламентированных отчетов и их место и роль в системе получения результатной информации бухгалтерского учета.</w:t>
      </w:r>
    </w:p>
    <w:p w:rsidR="00BB730C" w:rsidRPr="00BB730C" w:rsidRDefault="00BB730C" w:rsidP="00FC4AB2">
      <w:pPr>
        <w:widowControl/>
        <w:numPr>
          <w:ilvl w:val="0"/>
          <w:numId w:val="34"/>
        </w:numPr>
        <w:tabs>
          <w:tab w:val="left" w:pos="180"/>
          <w:tab w:val="left" w:pos="360"/>
        </w:tabs>
        <w:autoSpaceDE/>
        <w:autoSpaceDN/>
        <w:adjustRightInd/>
        <w:spacing w:line="360" w:lineRule="auto"/>
        <w:jc w:val="both"/>
        <w:rPr>
          <w:sz w:val="28"/>
        </w:rPr>
      </w:pPr>
      <w:r w:rsidRPr="00BB730C">
        <w:rPr>
          <w:sz w:val="28"/>
        </w:rPr>
        <w:t xml:space="preserve"> Перечислите и охарактеризуйте стандартные финансовые показатели, которые могут быть вычислены с помощью программы «</w:t>
      </w:r>
      <w:r w:rsidR="00805246" w:rsidRPr="00805246">
        <w:rPr>
          <w:sz w:val="28"/>
        </w:rPr>
        <w:t>Ваш финансовый аналитик</w:t>
      </w:r>
      <w:r w:rsidRPr="00BB730C">
        <w:rPr>
          <w:sz w:val="28"/>
        </w:rPr>
        <w:t>».</w:t>
      </w:r>
    </w:p>
    <w:p w:rsidR="00BB730C" w:rsidRPr="00743265" w:rsidRDefault="00BB730C" w:rsidP="00FC4AB2">
      <w:pPr>
        <w:widowControl/>
        <w:numPr>
          <w:ilvl w:val="0"/>
          <w:numId w:val="34"/>
        </w:numPr>
        <w:tabs>
          <w:tab w:val="left" w:pos="180"/>
          <w:tab w:val="left" w:pos="360"/>
        </w:tabs>
        <w:autoSpaceDE/>
        <w:autoSpaceDN/>
        <w:adjustRightInd/>
        <w:spacing w:line="360" w:lineRule="auto"/>
        <w:jc w:val="both"/>
        <w:rPr>
          <w:sz w:val="28"/>
        </w:rPr>
      </w:pPr>
      <w:r w:rsidRPr="00743265">
        <w:rPr>
          <w:sz w:val="28"/>
        </w:rPr>
        <w:t xml:space="preserve"> Опишите стандартный алгоритм работы с программой «</w:t>
      </w:r>
      <w:r w:rsidR="00743265" w:rsidRPr="00743265">
        <w:rPr>
          <w:sz w:val="28"/>
        </w:rPr>
        <w:t>Ваш финансовый аналитик</w:t>
      </w:r>
      <w:r w:rsidRPr="00743265">
        <w:rPr>
          <w:sz w:val="28"/>
        </w:rPr>
        <w:t>».</w:t>
      </w:r>
    </w:p>
    <w:p w:rsidR="00BB730C" w:rsidRPr="00BB730C" w:rsidRDefault="00BB730C" w:rsidP="00FC4AB2">
      <w:pPr>
        <w:widowControl/>
        <w:numPr>
          <w:ilvl w:val="0"/>
          <w:numId w:val="34"/>
        </w:numPr>
        <w:tabs>
          <w:tab w:val="left" w:pos="180"/>
          <w:tab w:val="left" w:pos="360"/>
        </w:tabs>
        <w:autoSpaceDE/>
        <w:autoSpaceDN/>
        <w:adjustRightInd/>
        <w:spacing w:line="360" w:lineRule="auto"/>
        <w:jc w:val="both"/>
        <w:rPr>
          <w:sz w:val="28"/>
        </w:rPr>
      </w:pPr>
      <w:r w:rsidRPr="00BB730C">
        <w:rPr>
          <w:sz w:val="28"/>
        </w:rPr>
        <w:t xml:space="preserve"> Какие способы аппроксимации предусмотрены в программе «</w:t>
      </w:r>
      <w:r w:rsidR="00743265" w:rsidRPr="00743265">
        <w:rPr>
          <w:sz w:val="28"/>
        </w:rPr>
        <w:t>Ваш финансовый аналитик</w:t>
      </w:r>
      <w:r w:rsidRPr="00BB730C">
        <w:rPr>
          <w:sz w:val="28"/>
        </w:rPr>
        <w:t>» для построения прогноза?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Классификация, назначение, состав, функции и архитектура финансово-экономических информационных систем.</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Подходы к аналитической обработке информации бухгалтерского учета для автоматизации процедур экономического анализа хозяйственной деятельности организаций.</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Проведение внешнего и внутреннего компьютеризированного аудита в информационной среде современного предприятия.</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Как реализуется составление общего плана и программы аудиторской проверки в условиях компьютеризированного аудита.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Изучение хозяйственных операций клиента на основе анализа данных информационной базы клиента.</w:t>
      </w:r>
    </w:p>
    <w:p w:rsidR="00BB730C" w:rsidRPr="00743265" w:rsidRDefault="00BB730C" w:rsidP="00FC4AB2">
      <w:pPr>
        <w:widowControl/>
        <w:numPr>
          <w:ilvl w:val="0"/>
          <w:numId w:val="34"/>
        </w:numPr>
        <w:autoSpaceDE/>
        <w:autoSpaceDN/>
        <w:adjustRightInd/>
        <w:spacing w:after="200" w:line="276" w:lineRule="auto"/>
        <w:jc w:val="both"/>
        <w:rPr>
          <w:sz w:val="28"/>
        </w:rPr>
      </w:pPr>
      <w:r w:rsidRPr="00743265">
        <w:rPr>
          <w:sz w:val="28"/>
        </w:rPr>
        <w:t xml:space="preserve"> Основные модули программы «</w:t>
      </w:r>
      <w:proofErr w:type="spellStart"/>
      <w:r w:rsidRPr="00743265">
        <w:rPr>
          <w:sz w:val="28"/>
        </w:rPr>
        <w:t>Audit</w:t>
      </w:r>
      <w:proofErr w:type="spellEnd"/>
      <w:r w:rsidR="00EF683C" w:rsidRPr="00743265">
        <w:rPr>
          <w:sz w:val="28"/>
          <w:lang w:val="en-US"/>
        </w:rPr>
        <w:t>XP</w:t>
      </w:r>
      <w:r w:rsidRPr="00743265">
        <w:rPr>
          <w:sz w:val="28"/>
        </w:rPr>
        <w:t>», которые используются на этапе планирования аудиторской проверки.</w:t>
      </w:r>
    </w:p>
    <w:p w:rsidR="00BB730C" w:rsidRPr="00BB730C" w:rsidRDefault="00BB730C" w:rsidP="00FC4AB2">
      <w:pPr>
        <w:widowControl/>
        <w:numPr>
          <w:ilvl w:val="0"/>
          <w:numId w:val="34"/>
        </w:numPr>
        <w:autoSpaceDE/>
        <w:autoSpaceDN/>
        <w:adjustRightInd/>
        <w:spacing w:after="200" w:line="276" w:lineRule="auto"/>
        <w:jc w:val="both"/>
        <w:rPr>
          <w:sz w:val="28"/>
        </w:rPr>
      </w:pPr>
      <w:r w:rsidRPr="00BB730C">
        <w:rPr>
          <w:sz w:val="28"/>
        </w:rPr>
        <w:t xml:space="preserve"> Раскройте методику аудита с использованием программы «</w:t>
      </w:r>
      <w:proofErr w:type="spellStart"/>
      <w:r w:rsidR="00657D3C" w:rsidRPr="00657D3C">
        <w:rPr>
          <w:sz w:val="28"/>
        </w:rPr>
        <w:t>Audit</w:t>
      </w:r>
      <w:proofErr w:type="spellEnd"/>
      <w:r w:rsidR="00657D3C" w:rsidRPr="00657D3C">
        <w:rPr>
          <w:sz w:val="28"/>
          <w:lang w:val="en-US"/>
        </w:rPr>
        <w:t>XP</w:t>
      </w:r>
      <w:r w:rsidRPr="00BB730C">
        <w:rPr>
          <w:sz w:val="28"/>
        </w:rPr>
        <w:t>».</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sz w:val="28"/>
        </w:rPr>
        <w:t xml:space="preserve"> Перечислите операции, выполняемые при формировании аудиторского заключения.</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Аудиторские доказательства и методы их получения в условиях проведения компьютеризированного аудита.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lastRenderedPageBreak/>
        <w:t xml:space="preserve"> Средства поддержки групповой работы аудиторов в условиях проведения компьютеризированного аудита.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Отчета аудитора. Методы и средства автоматизации процесса подготовки отчета аудитора. </w:t>
      </w:r>
    </w:p>
    <w:p w:rsid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Анализ и сравнительная характеристика программных продуктов для автоматизации аудиторских процедур.</w:t>
      </w:r>
    </w:p>
    <w:p w:rsidR="00B6139C" w:rsidRPr="00A94E76" w:rsidRDefault="00B6139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6139C">
        <w:rPr>
          <w:rFonts w:eastAsiaTheme="minorHAnsi" w:cstheme="minorBidi"/>
          <w:sz w:val="28"/>
          <w:szCs w:val="22"/>
          <w:lang w:eastAsia="en-US"/>
        </w:rPr>
        <w:t>Аутентификация </w:t>
      </w:r>
      <w:r>
        <w:rPr>
          <w:rFonts w:eastAsiaTheme="minorHAnsi" w:cstheme="minorBidi"/>
          <w:sz w:val="28"/>
          <w:szCs w:val="22"/>
          <w:lang w:val="en-US" w:eastAsia="en-US"/>
        </w:rPr>
        <w:t xml:space="preserve">и </w:t>
      </w:r>
      <w:proofErr w:type="spellStart"/>
      <w:r>
        <w:rPr>
          <w:rFonts w:eastAsiaTheme="minorHAnsi" w:cstheme="minorBidi"/>
          <w:sz w:val="28"/>
          <w:szCs w:val="22"/>
          <w:lang w:val="en-US" w:eastAsia="en-US"/>
        </w:rPr>
        <w:t>её</w:t>
      </w:r>
      <w:proofErr w:type="spellEnd"/>
      <w:r>
        <w:rPr>
          <w:rFonts w:eastAsiaTheme="minorHAnsi" w:cstheme="minorBidi"/>
          <w:sz w:val="28"/>
          <w:szCs w:val="22"/>
          <w:lang w:val="en-US" w:eastAsia="en-US"/>
        </w:rPr>
        <w:t xml:space="preserve"> </w:t>
      </w:r>
      <w:proofErr w:type="spellStart"/>
      <w:r>
        <w:rPr>
          <w:rFonts w:eastAsiaTheme="minorHAnsi" w:cstheme="minorBidi"/>
          <w:sz w:val="28"/>
          <w:szCs w:val="22"/>
          <w:lang w:val="en-US" w:eastAsia="en-US"/>
        </w:rPr>
        <w:t>назначение</w:t>
      </w:r>
      <w:proofErr w:type="spellEnd"/>
    </w:p>
    <w:p w:rsidR="00A94E76" w:rsidRDefault="00A94E76"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A94E76">
        <w:rPr>
          <w:rFonts w:eastAsiaTheme="minorHAnsi" w:cstheme="minorBidi"/>
          <w:sz w:val="28"/>
          <w:szCs w:val="22"/>
          <w:lang w:eastAsia="en-US"/>
        </w:rPr>
        <w:t>Основные виды аутентификации</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Виды угроз безопасности информации в ИС</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Методы и средства защиты информации в ИС</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Тенденции развития систем информационной безопасности ИС</w:t>
      </w:r>
    </w:p>
    <w:p w:rsidR="00E8312D" w:rsidRPr="00E90B7E" w:rsidRDefault="00DB2CC6" w:rsidP="003279A1">
      <w:pPr>
        <w:pStyle w:val="1"/>
        <w:spacing w:before="240" w:line="360" w:lineRule="auto"/>
        <w:jc w:val="both"/>
        <w:rPr>
          <w:rFonts w:ascii="Times New Roman" w:hAnsi="Times New Roman" w:cs="Times New Roman"/>
          <w:color w:val="auto"/>
        </w:rPr>
      </w:pPr>
      <w:bookmarkStart w:id="16"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16"/>
    </w:p>
    <w:p w:rsidR="002A58EA" w:rsidRDefault="002A58EA" w:rsidP="0090294D">
      <w:pPr>
        <w:rPr>
          <w:b/>
          <w:sz w:val="28"/>
          <w:szCs w:val="28"/>
        </w:rPr>
      </w:pPr>
      <w:bookmarkStart w:id="17" w:name="_Hlk8819433"/>
      <w:r w:rsidRPr="0090294D">
        <w:rPr>
          <w:b/>
          <w:sz w:val="28"/>
          <w:szCs w:val="28"/>
        </w:rPr>
        <w:t>Законодательные и нормативно-правовые акты</w:t>
      </w:r>
    </w:p>
    <w:p w:rsidR="00906527" w:rsidRPr="0090294D" w:rsidRDefault="00906527" w:rsidP="0090294D">
      <w:pPr>
        <w:rPr>
          <w:b/>
          <w:sz w:val="28"/>
          <w:szCs w:val="28"/>
        </w:rPr>
      </w:pP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Закон Российской Федерации «О государственной тайне» № 5485-1 от 21.07.1993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 коммерческой тайне» № 98-ФЗ от 29.07.2004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«Об информации, информационных технологиях и о защите информации» № 149-ФЗ от 27.07.2006 г.</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«Об электронной цифровой подписи» № 1-ФЗ от 10.01.2002 г. (в ред. последующих законов)</w:t>
      </w:r>
    </w:p>
    <w:p w:rsidR="004F24AF" w:rsidRPr="00D00B36" w:rsidRDefault="004F24AF" w:rsidP="00FC4AB2">
      <w:pPr>
        <w:pStyle w:val="af1"/>
        <w:numPr>
          <w:ilvl w:val="0"/>
          <w:numId w:val="4"/>
        </w:numPr>
        <w:spacing w:line="360" w:lineRule="auto"/>
      </w:pPr>
      <w:r w:rsidRPr="0081498F">
        <w:rPr>
          <w:sz w:val="28"/>
        </w:rPr>
        <w:t xml:space="preserve">Федеральный закон Российской Федерации «О бухгалтерском учете» N402-ФЗ от 06.12.2011 (ред. от 04.11.2014) </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ФСФО РФ от 23.01.2001 N 16 "Об утверждении "Методических указаний по проведению анализа финансового состояния организаций"</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Минфина России от 09.01.2019 N 2н</w:t>
      </w:r>
      <w:r>
        <w:rPr>
          <w:sz w:val="28"/>
          <w:szCs w:val="32"/>
        </w:rPr>
        <w:t xml:space="preserve"> «</w:t>
      </w:r>
      <w:r w:rsidRPr="004F24AF">
        <w:rPr>
          <w:sz w:val="28"/>
          <w:szCs w:val="32"/>
        </w:rPr>
        <w:t xml:space="preserve">О введении в действие международных стандартов аудита на территории Российской Федерации и о </w:t>
      </w:r>
      <w:r w:rsidRPr="004F24AF">
        <w:rPr>
          <w:sz w:val="28"/>
          <w:szCs w:val="32"/>
        </w:rPr>
        <w:lastRenderedPageBreak/>
        <w:t>признании утратившими силу некоторых приказов Министерства финансов Российской Федерации</w:t>
      </w:r>
      <w:r>
        <w:rPr>
          <w:sz w:val="28"/>
          <w:szCs w:val="32"/>
        </w:rPr>
        <w:t>»</w:t>
      </w:r>
    </w:p>
    <w:p w:rsidR="002A58EA" w:rsidRPr="0090294D" w:rsidRDefault="002A58EA" w:rsidP="0090294D">
      <w:pPr>
        <w:rPr>
          <w:b/>
          <w:sz w:val="28"/>
          <w:szCs w:val="28"/>
        </w:rPr>
      </w:pPr>
      <w:r w:rsidRPr="0090294D">
        <w:rPr>
          <w:b/>
          <w:sz w:val="28"/>
          <w:szCs w:val="28"/>
        </w:rPr>
        <w:t>Рекомендуемая литература</w:t>
      </w:r>
    </w:p>
    <w:p w:rsidR="002A58EA" w:rsidRPr="00CF1F33" w:rsidRDefault="002A58EA" w:rsidP="002A58EA">
      <w:pPr>
        <w:widowControl/>
        <w:autoSpaceDE/>
        <w:autoSpaceDN/>
        <w:adjustRightInd/>
        <w:spacing w:line="360" w:lineRule="auto"/>
        <w:ind w:firstLine="709"/>
        <w:jc w:val="both"/>
        <w:rPr>
          <w:b/>
          <w:sz w:val="28"/>
          <w:szCs w:val="28"/>
        </w:rPr>
      </w:pPr>
      <w:r w:rsidRPr="00CF1F33">
        <w:rPr>
          <w:b/>
          <w:i/>
          <w:sz w:val="28"/>
          <w:szCs w:val="28"/>
        </w:rPr>
        <w:t>а) основная</w:t>
      </w:r>
    </w:p>
    <w:p w:rsidR="00BB730C" w:rsidRPr="00BD697E" w:rsidRDefault="00BC5799" w:rsidP="00BC5799">
      <w:pPr>
        <w:pStyle w:val="a4"/>
        <w:widowControl/>
        <w:numPr>
          <w:ilvl w:val="0"/>
          <w:numId w:val="35"/>
        </w:numPr>
        <w:autoSpaceDE/>
        <w:autoSpaceDN/>
        <w:adjustRightInd/>
        <w:spacing w:after="200" w:line="360" w:lineRule="auto"/>
        <w:contextualSpacing/>
        <w:jc w:val="both"/>
        <w:rPr>
          <w:rStyle w:val="apple-converted-space"/>
          <w:sz w:val="28"/>
          <w:szCs w:val="28"/>
          <w:shd w:val="clear" w:color="auto" w:fill="FFFFFF"/>
        </w:rPr>
      </w:pPr>
      <w:r w:rsidRPr="00BC5799">
        <w:rPr>
          <w:rStyle w:val="apple-converted-space"/>
          <w:sz w:val="28"/>
          <w:szCs w:val="28"/>
          <w:shd w:val="clear" w:color="auto" w:fill="FFFFFF"/>
        </w:rPr>
        <w:t xml:space="preserve">Информационные системы и технологии в экономике и управлении. В 2 ч. Часть </w:t>
      </w:r>
      <w:proofErr w:type="gramStart"/>
      <w:r w:rsidRPr="00BC5799">
        <w:rPr>
          <w:rStyle w:val="apple-converted-space"/>
          <w:sz w:val="28"/>
          <w:szCs w:val="28"/>
          <w:shd w:val="clear" w:color="auto" w:fill="FFFFFF"/>
        </w:rPr>
        <w:t>1 :</w:t>
      </w:r>
      <w:proofErr w:type="gramEnd"/>
      <w:r w:rsidRPr="00BC5799">
        <w:rPr>
          <w:rStyle w:val="apple-converted-space"/>
          <w:sz w:val="28"/>
          <w:szCs w:val="28"/>
          <w:shd w:val="clear" w:color="auto" w:fill="FFFFFF"/>
        </w:rPr>
        <w:t xml:space="preserve"> учебник для вузов / ответственный редактор В. В. Трофимов. — 5-е изд., </w:t>
      </w:r>
      <w:proofErr w:type="spellStart"/>
      <w:r w:rsidRPr="00BC5799">
        <w:rPr>
          <w:rStyle w:val="apple-converted-space"/>
          <w:sz w:val="28"/>
          <w:szCs w:val="28"/>
          <w:shd w:val="clear" w:color="auto" w:fill="FFFFFF"/>
        </w:rPr>
        <w:t>перераб</w:t>
      </w:r>
      <w:proofErr w:type="spellEnd"/>
      <w:r w:rsidRPr="00BC5799">
        <w:rPr>
          <w:rStyle w:val="apple-converted-space"/>
          <w:sz w:val="28"/>
          <w:szCs w:val="28"/>
          <w:shd w:val="clear" w:color="auto" w:fill="FFFFFF"/>
        </w:rPr>
        <w:t xml:space="preserve">. и доп. — </w:t>
      </w:r>
      <w:proofErr w:type="gramStart"/>
      <w:r w:rsidRPr="00BC5799">
        <w:rPr>
          <w:rStyle w:val="apple-converted-space"/>
          <w:sz w:val="28"/>
          <w:szCs w:val="28"/>
          <w:shd w:val="clear" w:color="auto" w:fill="FFFFFF"/>
        </w:rPr>
        <w:t>Москва :</w:t>
      </w:r>
      <w:proofErr w:type="gramEnd"/>
      <w:r w:rsidRPr="00BC5799">
        <w:rPr>
          <w:rStyle w:val="apple-converted-space"/>
          <w:sz w:val="28"/>
          <w:szCs w:val="28"/>
          <w:shd w:val="clear" w:color="auto" w:fill="FFFFFF"/>
        </w:rPr>
        <w:t xml:space="preserve"> </w:t>
      </w:r>
      <w:proofErr w:type="spellStart"/>
      <w:r w:rsidRPr="00BC5799">
        <w:rPr>
          <w:rStyle w:val="apple-converted-space"/>
          <w:sz w:val="28"/>
          <w:szCs w:val="28"/>
          <w:shd w:val="clear" w:color="auto" w:fill="FFFFFF"/>
        </w:rPr>
        <w:t>Юрайт</w:t>
      </w:r>
      <w:proofErr w:type="spellEnd"/>
      <w:r w:rsidRPr="00BC5799">
        <w:rPr>
          <w:rStyle w:val="apple-converted-space"/>
          <w:sz w:val="28"/>
          <w:szCs w:val="28"/>
          <w:shd w:val="clear" w:color="auto" w:fill="FFFFFF"/>
        </w:rPr>
        <w:t xml:space="preserve">, 2023. — 375 с. — (Высшее образование). — ЭБС </w:t>
      </w:r>
      <w:proofErr w:type="spellStart"/>
      <w:r w:rsidRPr="00BC5799">
        <w:rPr>
          <w:rStyle w:val="apple-converted-space"/>
          <w:sz w:val="28"/>
          <w:szCs w:val="28"/>
          <w:shd w:val="clear" w:color="auto" w:fill="FFFFFF"/>
        </w:rPr>
        <w:t>Юрайт</w:t>
      </w:r>
      <w:proofErr w:type="spellEnd"/>
      <w:r w:rsidRPr="00BC5799">
        <w:rPr>
          <w:rStyle w:val="apple-converted-space"/>
          <w:sz w:val="28"/>
          <w:szCs w:val="28"/>
          <w:shd w:val="clear" w:color="auto" w:fill="FFFFFF"/>
        </w:rPr>
        <w:t>. — URL: https://urait.ru/</w:t>
      </w:r>
      <w:r>
        <w:rPr>
          <w:rStyle w:val="apple-converted-space"/>
          <w:sz w:val="28"/>
          <w:szCs w:val="28"/>
          <w:shd w:val="clear" w:color="auto" w:fill="FFFFFF"/>
        </w:rPr>
        <w:t>bcode/516285 (дата обращения: 26.04</w:t>
      </w:r>
      <w:r w:rsidRPr="00BC5799">
        <w:rPr>
          <w:rStyle w:val="apple-converted-space"/>
          <w:sz w:val="28"/>
          <w:szCs w:val="28"/>
          <w:shd w:val="clear" w:color="auto" w:fill="FFFFFF"/>
        </w:rPr>
        <w:t xml:space="preserve">.2023). – </w:t>
      </w:r>
      <w:proofErr w:type="gramStart"/>
      <w:r w:rsidRPr="00BC5799">
        <w:rPr>
          <w:rStyle w:val="apple-converted-space"/>
          <w:sz w:val="28"/>
          <w:szCs w:val="28"/>
          <w:shd w:val="clear" w:color="auto" w:fill="FFFFFF"/>
        </w:rPr>
        <w:t>Текст :</w:t>
      </w:r>
      <w:proofErr w:type="gramEnd"/>
      <w:r w:rsidRPr="00BC5799">
        <w:rPr>
          <w:rStyle w:val="apple-converted-space"/>
          <w:sz w:val="28"/>
          <w:szCs w:val="28"/>
          <w:shd w:val="clear" w:color="auto" w:fill="FFFFFF"/>
        </w:rPr>
        <w:t xml:space="preserve"> электронный.</w:t>
      </w:r>
    </w:p>
    <w:p w:rsidR="00345E2F" w:rsidRDefault="00BC5799" w:rsidP="00BC5799">
      <w:pPr>
        <w:pStyle w:val="a4"/>
        <w:widowControl/>
        <w:numPr>
          <w:ilvl w:val="0"/>
          <w:numId w:val="35"/>
        </w:numPr>
        <w:autoSpaceDE/>
        <w:autoSpaceDN/>
        <w:adjustRightInd/>
        <w:spacing w:after="200" w:line="360" w:lineRule="auto"/>
        <w:contextualSpacing/>
        <w:jc w:val="both"/>
        <w:rPr>
          <w:sz w:val="28"/>
          <w:szCs w:val="28"/>
          <w:shd w:val="clear" w:color="auto" w:fill="FFFFFF"/>
        </w:rPr>
      </w:pPr>
      <w:r w:rsidRPr="00BC5799">
        <w:rPr>
          <w:sz w:val="28"/>
          <w:szCs w:val="28"/>
          <w:shd w:val="clear" w:color="auto" w:fill="FFFFFF"/>
        </w:rPr>
        <w:t xml:space="preserve">Информационные системы и технологии в экономике и управлении в 2 ч. Часть </w:t>
      </w:r>
      <w:proofErr w:type="gramStart"/>
      <w:r w:rsidRPr="00BC5799">
        <w:rPr>
          <w:sz w:val="28"/>
          <w:szCs w:val="28"/>
          <w:shd w:val="clear" w:color="auto" w:fill="FFFFFF"/>
        </w:rPr>
        <w:t>2 :</w:t>
      </w:r>
      <w:proofErr w:type="gramEnd"/>
      <w:r w:rsidRPr="00BC5799">
        <w:rPr>
          <w:sz w:val="28"/>
          <w:szCs w:val="28"/>
          <w:shd w:val="clear" w:color="auto" w:fill="FFFFFF"/>
        </w:rPr>
        <w:t xml:space="preserve"> учебник для вузов / ответственный редактор В. В. Трофимов. — 5-е изд., </w:t>
      </w:r>
      <w:proofErr w:type="spellStart"/>
      <w:r w:rsidRPr="00BC5799">
        <w:rPr>
          <w:sz w:val="28"/>
          <w:szCs w:val="28"/>
          <w:shd w:val="clear" w:color="auto" w:fill="FFFFFF"/>
        </w:rPr>
        <w:t>перераб</w:t>
      </w:r>
      <w:proofErr w:type="spellEnd"/>
      <w:r w:rsidRPr="00BC5799">
        <w:rPr>
          <w:sz w:val="28"/>
          <w:szCs w:val="28"/>
          <w:shd w:val="clear" w:color="auto" w:fill="FFFFFF"/>
        </w:rPr>
        <w:t xml:space="preserve">. и доп. — </w:t>
      </w:r>
      <w:proofErr w:type="gramStart"/>
      <w:r w:rsidRPr="00BC5799">
        <w:rPr>
          <w:sz w:val="28"/>
          <w:szCs w:val="28"/>
          <w:shd w:val="clear" w:color="auto" w:fill="FFFFFF"/>
        </w:rPr>
        <w:t>Москва :</w:t>
      </w:r>
      <w:proofErr w:type="gramEnd"/>
      <w:r w:rsidRPr="00BC5799">
        <w:rPr>
          <w:sz w:val="28"/>
          <w:szCs w:val="28"/>
          <w:shd w:val="clear" w:color="auto" w:fill="FFFFFF"/>
        </w:rPr>
        <w:t xml:space="preserve"> </w:t>
      </w:r>
      <w:proofErr w:type="spellStart"/>
      <w:r w:rsidRPr="00BC5799">
        <w:rPr>
          <w:sz w:val="28"/>
          <w:szCs w:val="28"/>
          <w:shd w:val="clear" w:color="auto" w:fill="FFFFFF"/>
        </w:rPr>
        <w:t>Юрайт</w:t>
      </w:r>
      <w:proofErr w:type="spellEnd"/>
      <w:r w:rsidRPr="00BC5799">
        <w:rPr>
          <w:sz w:val="28"/>
          <w:szCs w:val="28"/>
          <w:shd w:val="clear" w:color="auto" w:fill="FFFFFF"/>
        </w:rPr>
        <w:t xml:space="preserve">, 2023. — 324 с. — (Высшее образование). — ЭБС </w:t>
      </w:r>
      <w:proofErr w:type="spellStart"/>
      <w:r w:rsidRPr="00BC5799">
        <w:rPr>
          <w:sz w:val="28"/>
          <w:szCs w:val="28"/>
          <w:shd w:val="clear" w:color="auto" w:fill="FFFFFF"/>
        </w:rPr>
        <w:t>Юрайт</w:t>
      </w:r>
      <w:proofErr w:type="spellEnd"/>
      <w:r w:rsidRPr="00BC5799">
        <w:rPr>
          <w:sz w:val="28"/>
          <w:szCs w:val="28"/>
          <w:shd w:val="clear" w:color="auto" w:fill="FFFFFF"/>
        </w:rPr>
        <w:t>. — URL: https://urait.ru/</w:t>
      </w:r>
      <w:r>
        <w:rPr>
          <w:sz w:val="28"/>
          <w:szCs w:val="28"/>
          <w:shd w:val="clear" w:color="auto" w:fill="FFFFFF"/>
        </w:rPr>
        <w:t>bcode/516286 (дата обращения: 26.04</w:t>
      </w:r>
      <w:r w:rsidRPr="00BC5799">
        <w:rPr>
          <w:sz w:val="28"/>
          <w:szCs w:val="28"/>
          <w:shd w:val="clear" w:color="auto" w:fill="FFFFFF"/>
        </w:rPr>
        <w:t xml:space="preserve">.2023). - </w:t>
      </w:r>
      <w:proofErr w:type="gramStart"/>
      <w:r w:rsidRPr="00BC5799">
        <w:rPr>
          <w:sz w:val="28"/>
          <w:szCs w:val="28"/>
          <w:shd w:val="clear" w:color="auto" w:fill="FFFFFF"/>
        </w:rPr>
        <w:t>Текст</w:t>
      </w:r>
      <w:r>
        <w:rPr>
          <w:sz w:val="28"/>
          <w:szCs w:val="28"/>
          <w:shd w:val="clear" w:color="auto" w:fill="FFFFFF"/>
        </w:rPr>
        <w:t xml:space="preserve"> </w:t>
      </w:r>
      <w:r w:rsidRPr="00BC5799">
        <w:rPr>
          <w:sz w:val="28"/>
          <w:szCs w:val="28"/>
          <w:shd w:val="clear" w:color="auto" w:fill="FFFFFF"/>
        </w:rPr>
        <w:t>:</w:t>
      </w:r>
      <w:proofErr w:type="gramEnd"/>
      <w:r w:rsidRPr="00BC5799">
        <w:rPr>
          <w:sz w:val="28"/>
          <w:szCs w:val="28"/>
          <w:shd w:val="clear" w:color="auto" w:fill="FFFFFF"/>
        </w:rPr>
        <w:t xml:space="preserve"> электронный.</w:t>
      </w:r>
    </w:p>
    <w:p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rsidR="00BB730C" w:rsidRPr="00BB730C" w:rsidRDefault="00BC5799" w:rsidP="00BC5799">
      <w:pPr>
        <w:pStyle w:val="a4"/>
        <w:widowControl/>
        <w:numPr>
          <w:ilvl w:val="0"/>
          <w:numId w:val="35"/>
        </w:numPr>
        <w:autoSpaceDE/>
        <w:autoSpaceDN/>
        <w:adjustRightInd/>
        <w:spacing w:after="200" w:line="360" w:lineRule="auto"/>
        <w:contextualSpacing/>
        <w:jc w:val="both"/>
        <w:rPr>
          <w:bCs/>
          <w:sz w:val="28"/>
          <w:szCs w:val="28"/>
          <w:shd w:val="clear" w:color="auto" w:fill="FFFFFF"/>
        </w:rPr>
      </w:pPr>
      <w:proofErr w:type="spellStart"/>
      <w:r w:rsidRPr="00BC5799">
        <w:rPr>
          <w:bCs/>
          <w:sz w:val="28"/>
          <w:szCs w:val="28"/>
          <w:shd w:val="clear" w:color="auto" w:fill="FFFFFF"/>
        </w:rPr>
        <w:t>Балдин</w:t>
      </w:r>
      <w:proofErr w:type="spellEnd"/>
      <w:r w:rsidRPr="00BC5799">
        <w:rPr>
          <w:bCs/>
          <w:sz w:val="28"/>
          <w:szCs w:val="28"/>
          <w:shd w:val="clear" w:color="auto" w:fill="FFFFFF"/>
        </w:rPr>
        <w:t xml:space="preserve">, К. В. Информационные системы в </w:t>
      </w:r>
      <w:proofErr w:type="gramStart"/>
      <w:r w:rsidRPr="00BC5799">
        <w:rPr>
          <w:bCs/>
          <w:sz w:val="28"/>
          <w:szCs w:val="28"/>
          <w:shd w:val="clear" w:color="auto" w:fill="FFFFFF"/>
        </w:rPr>
        <w:t>экономике :</w:t>
      </w:r>
      <w:proofErr w:type="gramEnd"/>
      <w:r w:rsidRPr="00BC5799">
        <w:rPr>
          <w:bCs/>
          <w:sz w:val="28"/>
          <w:szCs w:val="28"/>
          <w:shd w:val="clear" w:color="auto" w:fill="FFFFFF"/>
        </w:rPr>
        <w:t xml:space="preserve"> учебное пособие / К. В. </w:t>
      </w:r>
      <w:proofErr w:type="spellStart"/>
      <w:r w:rsidRPr="00BC5799">
        <w:rPr>
          <w:bCs/>
          <w:sz w:val="28"/>
          <w:szCs w:val="28"/>
          <w:shd w:val="clear" w:color="auto" w:fill="FFFFFF"/>
        </w:rPr>
        <w:t>Балдин</w:t>
      </w:r>
      <w:proofErr w:type="spellEnd"/>
      <w:r w:rsidRPr="00BC5799">
        <w:rPr>
          <w:bCs/>
          <w:sz w:val="28"/>
          <w:szCs w:val="28"/>
          <w:shd w:val="clear" w:color="auto" w:fill="FFFFFF"/>
        </w:rPr>
        <w:t xml:space="preserve">. - </w:t>
      </w:r>
      <w:proofErr w:type="gramStart"/>
      <w:r w:rsidRPr="00BC5799">
        <w:rPr>
          <w:bCs/>
          <w:sz w:val="28"/>
          <w:szCs w:val="28"/>
          <w:shd w:val="clear" w:color="auto" w:fill="FFFFFF"/>
        </w:rPr>
        <w:t>Москва :</w:t>
      </w:r>
      <w:proofErr w:type="gramEnd"/>
      <w:r w:rsidRPr="00BC5799">
        <w:rPr>
          <w:bCs/>
          <w:sz w:val="28"/>
          <w:szCs w:val="28"/>
          <w:shd w:val="clear" w:color="auto" w:fill="FFFFFF"/>
        </w:rPr>
        <w:t xml:space="preserve"> ИНФРА-М, 2022. - 218 с. — (Высшее образование: </w:t>
      </w:r>
      <w:proofErr w:type="spellStart"/>
      <w:r w:rsidRPr="00BC5799">
        <w:rPr>
          <w:bCs/>
          <w:sz w:val="28"/>
          <w:szCs w:val="28"/>
          <w:shd w:val="clear" w:color="auto" w:fill="FFFFFF"/>
        </w:rPr>
        <w:t>Бакалавриат</w:t>
      </w:r>
      <w:proofErr w:type="spellEnd"/>
      <w:r w:rsidRPr="00BC5799">
        <w:rPr>
          <w:bCs/>
          <w:sz w:val="28"/>
          <w:szCs w:val="28"/>
          <w:shd w:val="clear" w:color="auto" w:fill="FFFFFF"/>
        </w:rPr>
        <w:t>). - ЭБС ZNANIUM.com. - URL: https://znanium.com/catalog/pro</w:t>
      </w:r>
      <w:r>
        <w:rPr>
          <w:bCs/>
          <w:sz w:val="28"/>
          <w:szCs w:val="28"/>
          <w:shd w:val="clear" w:color="auto" w:fill="FFFFFF"/>
        </w:rPr>
        <w:t>duct/1817522 (дата обращения: 26.04.2023</w:t>
      </w:r>
      <w:r w:rsidRPr="00BC5799">
        <w:rPr>
          <w:bCs/>
          <w:sz w:val="28"/>
          <w:szCs w:val="28"/>
          <w:shd w:val="clear" w:color="auto" w:fill="FFFFFF"/>
        </w:rPr>
        <w:t xml:space="preserve">). – </w:t>
      </w:r>
      <w:proofErr w:type="gramStart"/>
      <w:r w:rsidRPr="00BC5799">
        <w:rPr>
          <w:bCs/>
          <w:sz w:val="28"/>
          <w:szCs w:val="28"/>
          <w:shd w:val="clear" w:color="auto" w:fill="FFFFFF"/>
        </w:rPr>
        <w:t>Текст :</w:t>
      </w:r>
      <w:proofErr w:type="gramEnd"/>
      <w:r w:rsidRPr="00BC5799">
        <w:rPr>
          <w:bCs/>
          <w:sz w:val="28"/>
          <w:szCs w:val="28"/>
          <w:shd w:val="clear" w:color="auto" w:fill="FFFFFF"/>
        </w:rPr>
        <w:t xml:space="preserve"> электронный.</w:t>
      </w:r>
    </w:p>
    <w:p w:rsidR="00BB730C" w:rsidRDefault="00BC5799" w:rsidP="00BC5799">
      <w:pPr>
        <w:pStyle w:val="a4"/>
        <w:widowControl/>
        <w:numPr>
          <w:ilvl w:val="0"/>
          <w:numId w:val="35"/>
        </w:numPr>
        <w:autoSpaceDE/>
        <w:autoSpaceDN/>
        <w:adjustRightInd/>
        <w:spacing w:after="200" w:line="360" w:lineRule="auto"/>
        <w:contextualSpacing/>
        <w:jc w:val="both"/>
        <w:rPr>
          <w:rStyle w:val="apple-converted-space"/>
          <w:sz w:val="28"/>
          <w:szCs w:val="28"/>
          <w:shd w:val="clear" w:color="auto" w:fill="FFFFFF"/>
        </w:rPr>
      </w:pPr>
      <w:r w:rsidRPr="00BC5799">
        <w:rPr>
          <w:rStyle w:val="apple-converted-space"/>
          <w:sz w:val="28"/>
          <w:szCs w:val="28"/>
          <w:shd w:val="clear" w:color="auto" w:fill="FFFFFF"/>
        </w:rPr>
        <w:t xml:space="preserve">Варфоломеева, А. О. Информационные системы </w:t>
      </w:r>
      <w:proofErr w:type="gramStart"/>
      <w:r w:rsidRPr="00BC5799">
        <w:rPr>
          <w:rStyle w:val="apple-converted-space"/>
          <w:sz w:val="28"/>
          <w:szCs w:val="28"/>
          <w:shd w:val="clear" w:color="auto" w:fill="FFFFFF"/>
        </w:rPr>
        <w:t>предприятия :</w:t>
      </w:r>
      <w:proofErr w:type="gramEnd"/>
      <w:r w:rsidRPr="00BC5799">
        <w:rPr>
          <w:rStyle w:val="apple-converted-space"/>
          <w:sz w:val="28"/>
          <w:szCs w:val="28"/>
          <w:shd w:val="clear" w:color="auto" w:fill="FFFFFF"/>
        </w:rPr>
        <w:t xml:space="preserve"> учебное пособие / А.</w:t>
      </w:r>
      <w:r>
        <w:rPr>
          <w:rStyle w:val="apple-converted-space"/>
          <w:sz w:val="28"/>
          <w:szCs w:val="28"/>
          <w:shd w:val="clear" w:color="auto" w:fill="FFFFFF"/>
        </w:rPr>
        <w:t xml:space="preserve"> </w:t>
      </w:r>
      <w:r w:rsidRPr="00BC5799">
        <w:rPr>
          <w:rStyle w:val="apple-converted-space"/>
          <w:sz w:val="28"/>
          <w:szCs w:val="28"/>
          <w:shd w:val="clear" w:color="auto" w:fill="FFFFFF"/>
        </w:rPr>
        <w:t>О. Варфоломеева, А.</w:t>
      </w:r>
      <w:r>
        <w:rPr>
          <w:rStyle w:val="apple-converted-space"/>
          <w:sz w:val="28"/>
          <w:szCs w:val="28"/>
          <w:shd w:val="clear" w:color="auto" w:fill="FFFFFF"/>
        </w:rPr>
        <w:t xml:space="preserve"> </w:t>
      </w:r>
      <w:r w:rsidRPr="00BC5799">
        <w:rPr>
          <w:rStyle w:val="apple-converted-space"/>
          <w:sz w:val="28"/>
          <w:szCs w:val="28"/>
          <w:shd w:val="clear" w:color="auto" w:fill="FFFFFF"/>
        </w:rPr>
        <w:t xml:space="preserve">В. </w:t>
      </w:r>
      <w:proofErr w:type="spellStart"/>
      <w:r w:rsidRPr="00BC5799">
        <w:rPr>
          <w:rStyle w:val="apple-converted-space"/>
          <w:sz w:val="28"/>
          <w:szCs w:val="28"/>
          <w:shd w:val="clear" w:color="auto" w:fill="FFFFFF"/>
        </w:rPr>
        <w:t>Коряковский</w:t>
      </w:r>
      <w:proofErr w:type="spellEnd"/>
      <w:r w:rsidRPr="00BC5799">
        <w:rPr>
          <w:rStyle w:val="apple-converted-space"/>
          <w:sz w:val="28"/>
          <w:szCs w:val="28"/>
          <w:shd w:val="clear" w:color="auto" w:fill="FFFFFF"/>
        </w:rPr>
        <w:t>, В.</w:t>
      </w:r>
      <w:r>
        <w:rPr>
          <w:rStyle w:val="apple-converted-space"/>
          <w:sz w:val="28"/>
          <w:szCs w:val="28"/>
          <w:shd w:val="clear" w:color="auto" w:fill="FFFFFF"/>
        </w:rPr>
        <w:t xml:space="preserve"> </w:t>
      </w:r>
      <w:r w:rsidRPr="00BC5799">
        <w:rPr>
          <w:rStyle w:val="apple-converted-space"/>
          <w:sz w:val="28"/>
          <w:szCs w:val="28"/>
          <w:shd w:val="clear" w:color="auto" w:fill="FFFFFF"/>
        </w:rPr>
        <w:t xml:space="preserve">П. Романов. — 2-е изд., </w:t>
      </w:r>
      <w:proofErr w:type="spellStart"/>
      <w:r w:rsidRPr="00BC5799">
        <w:rPr>
          <w:rStyle w:val="apple-converted-space"/>
          <w:sz w:val="28"/>
          <w:szCs w:val="28"/>
          <w:shd w:val="clear" w:color="auto" w:fill="FFFFFF"/>
        </w:rPr>
        <w:t>перераб</w:t>
      </w:r>
      <w:proofErr w:type="spellEnd"/>
      <w:r w:rsidRPr="00BC5799">
        <w:rPr>
          <w:rStyle w:val="apple-converted-space"/>
          <w:sz w:val="28"/>
          <w:szCs w:val="28"/>
          <w:shd w:val="clear" w:color="auto" w:fill="FFFFFF"/>
        </w:rPr>
        <w:t xml:space="preserve">. и доп. — </w:t>
      </w:r>
      <w:proofErr w:type="gramStart"/>
      <w:r w:rsidRPr="00BC5799">
        <w:rPr>
          <w:rStyle w:val="apple-converted-space"/>
          <w:sz w:val="28"/>
          <w:szCs w:val="28"/>
          <w:shd w:val="clear" w:color="auto" w:fill="FFFFFF"/>
        </w:rPr>
        <w:t>Москва :</w:t>
      </w:r>
      <w:proofErr w:type="gramEnd"/>
      <w:r w:rsidRPr="00BC5799">
        <w:rPr>
          <w:rStyle w:val="apple-converted-space"/>
          <w:sz w:val="28"/>
          <w:szCs w:val="28"/>
          <w:shd w:val="clear" w:color="auto" w:fill="FFFFFF"/>
        </w:rPr>
        <w:t xml:space="preserve"> ИНФРА-М, 2022. — 330 с. — (Высшее образование: </w:t>
      </w:r>
      <w:proofErr w:type="spellStart"/>
      <w:r w:rsidRPr="00BC5799">
        <w:rPr>
          <w:rStyle w:val="apple-converted-space"/>
          <w:sz w:val="28"/>
          <w:szCs w:val="28"/>
          <w:shd w:val="clear" w:color="auto" w:fill="FFFFFF"/>
        </w:rPr>
        <w:t>Бакалавр</w:t>
      </w:r>
      <w:r>
        <w:rPr>
          <w:rStyle w:val="apple-converted-space"/>
          <w:sz w:val="28"/>
          <w:szCs w:val="28"/>
          <w:shd w:val="clear" w:color="auto" w:fill="FFFFFF"/>
        </w:rPr>
        <w:t>иат</w:t>
      </w:r>
      <w:proofErr w:type="spellEnd"/>
      <w:r>
        <w:rPr>
          <w:rStyle w:val="apple-converted-space"/>
          <w:sz w:val="28"/>
          <w:szCs w:val="28"/>
          <w:shd w:val="clear" w:color="auto" w:fill="FFFFFF"/>
        </w:rPr>
        <w:t>)</w:t>
      </w:r>
      <w:r w:rsidRPr="00BC5799">
        <w:rPr>
          <w:rStyle w:val="apple-converted-space"/>
          <w:sz w:val="28"/>
          <w:szCs w:val="28"/>
          <w:shd w:val="clear" w:color="auto" w:fill="FFFFFF"/>
        </w:rPr>
        <w:t>. - ЭБС ZNANIUM.com. - URL: https://znanium.com/catalog/pro</w:t>
      </w:r>
      <w:r>
        <w:rPr>
          <w:rStyle w:val="apple-converted-space"/>
          <w:sz w:val="28"/>
          <w:szCs w:val="28"/>
          <w:shd w:val="clear" w:color="auto" w:fill="FFFFFF"/>
        </w:rPr>
        <w:t>duct/1844303 (дата обращения: 26.04.2023</w:t>
      </w:r>
      <w:r w:rsidRPr="00BC5799">
        <w:rPr>
          <w:rStyle w:val="apple-converted-space"/>
          <w:sz w:val="28"/>
          <w:szCs w:val="28"/>
          <w:shd w:val="clear" w:color="auto" w:fill="FFFFFF"/>
        </w:rPr>
        <w:t xml:space="preserve">). – </w:t>
      </w:r>
      <w:proofErr w:type="gramStart"/>
      <w:r w:rsidRPr="00BC5799">
        <w:rPr>
          <w:rStyle w:val="apple-converted-space"/>
          <w:sz w:val="28"/>
          <w:szCs w:val="28"/>
          <w:shd w:val="clear" w:color="auto" w:fill="FFFFFF"/>
        </w:rPr>
        <w:t>Текст :</w:t>
      </w:r>
      <w:proofErr w:type="gramEnd"/>
      <w:r w:rsidRPr="00BC5799">
        <w:rPr>
          <w:rStyle w:val="apple-converted-space"/>
          <w:sz w:val="28"/>
          <w:szCs w:val="28"/>
          <w:shd w:val="clear" w:color="auto" w:fill="FFFFFF"/>
        </w:rPr>
        <w:t xml:space="preserve"> электронный.</w:t>
      </w:r>
    </w:p>
    <w:p w:rsidR="00BB730C" w:rsidRPr="00EB706E" w:rsidRDefault="00BC5799" w:rsidP="00BC5799">
      <w:pPr>
        <w:pStyle w:val="a4"/>
        <w:widowControl/>
        <w:numPr>
          <w:ilvl w:val="0"/>
          <w:numId w:val="35"/>
        </w:numPr>
        <w:autoSpaceDE/>
        <w:autoSpaceDN/>
        <w:adjustRightInd/>
        <w:spacing w:after="200" w:line="360" w:lineRule="auto"/>
        <w:contextualSpacing/>
        <w:jc w:val="both"/>
        <w:rPr>
          <w:rStyle w:val="apple-converted-space"/>
          <w:sz w:val="28"/>
          <w:szCs w:val="28"/>
          <w:shd w:val="clear" w:color="auto" w:fill="FFFFFF"/>
        </w:rPr>
      </w:pPr>
      <w:r w:rsidRPr="00BC5799">
        <w:rPr>
          <w:sz w:val="28"/>
          <w:szCs w:val="28"/>
          <w:shd w:val="clear" w:color="auto" w:fill="FFFFFF"/>
        </w:rPr>
        <w:t>Глинская, Е.</w:t>
      </w:r>
      <w:r w:rsidR="006B7430">
        <w:rPr>
          <w:sz w:val="28"/>
          <w:szCs w:val="28"/>
          <w:shd w:val="clear" w:color="auto" w:fill="FFFFFF"/>
        </w:rPr>
        <w:t xml:space="preserve"> </w:t>
      </w:r>
      <w:r w:rsidRPr="00BC5799">
        <w:rPr>
          <w:sz w:val="28"/>
          <w:szCs w:val="28"/>
          <w:shd w:val="clear" w:color="auto" w:fill="FFFFFF"/>
        </w:rPr>
        <w:t>В. Информационная безопасность конструкций ЭВМ и систем: учебное пособие / Е.</w:t>
      </w:r>
      <w:r w:rsidR="006B7430">
        <w:rPr>
          <w:sz w:val="28"/>
          <w:szCs w:val="28"/>
          <w:shd w:val="clear" w:color="auto" w:fill="FFFFFF"/>
        </w:rPr>
        <w:t xml:space="preserve"> </w:t>
      </w:r>
      <w:r w:rsidRPr="00BC5799">
        <w:rPr>
          <w:sz w:val="28"/>
          <w:szCs w:val="28"/>
          <w:shd w:val="clear" w:color="auto" w:fill="FFFFFF"/>
        </w:rPr>
        <w:t>В. Глинская, Н.</w:t>
      </w:r>
      <w:r w:rsidR="006B7430">
        <w:rPr>
          <w:sz w:val="28"/>
          <w:szCs w:val="28"/>
          <w:shd w:val="clear" w:color="auto" w:fill="FFFFFF"/>
        </w:rPr>
        <w:t xml:space="preserve"> </w:t>
      </w:r>
      <w:r w:rsidRPr="00BC5799">
        <w:rPr>
          <w:sz w:val="28"/>
          <w:szCs w:val="28"/>
          <w:shd w:val="clear" w:color="auto" w:fill="FFFFFF"/>
        </w:rPr>
        <w:t xml:space="preserve">В. </w:t>
      </w:r>
      <w:proofErr w:type="spellStart"/>
      <w:r w:rsidRPr="00BC5799">
        <w:rPr>
          <w:sz w:val="28"/>
          <w:szCs w:val="28"/>
          <w:shd w:val="clear" w:color="auto" w:fill="FFFFFF"/>
        </w:rPr>
        <w:t>Чичварин</w:t>
      </w:r>
      <w:proofErr w:type="spellEnd"/>
      <w:r w:rsidRPr="00BC5799">
        <w:rPr>
          <w:sz w:val="28"/>
          <w:szCs w:val="28"/>
          <w:shd w:val="clear" w:color="auto" w:fill="FFFFFF"/>
        </w:rPr>
        <w:t xml:space="preserve">. — </w:t>
      </w:r>
      <w:proofErr w:type="gramStart"/>
      <w:r w:rsidRPr="00BC5799">
        <w:rPr>
          <w:sz w:val="28"/>
          <w:szCs w:val="28"/>
          <w:shd w:val="clear" w:color="auto" w:fill="FFFFFF"/>
        </w:rPr>
        <w:t>Москва</w:t>
      </w:r>
      <w:r w:rsidR="006B7430">
        <w:rPr>
          <w:sz w:val="28"/>
          <w:szCs w:val="28"/>
          <w:shd w:val="clear" w:color="auto" w:fill="FFFFFF"/>
        </w:rPr>
        <w:t xml:space="preserve"> </w:t>
      </w:r>
      <w:r w:rsidRPr="00BC5799">
        <w:rPr>
          <w:sz w:val="28"/>
          <w:szCs w:val="28"/>
          <w:shd w:val="clear" w:color="auto" w:fill="FFFFFF"/>
        </w:rPr>
        <w:t>:</w:t>
      </w:r>
      <w:proofErr w:type="gramEnd"/>
      <w:r w:rsidRPr="00BC5799">
        <w:rPr>
          <w:sz w:val="28"/>
          <w:szCs w:val="28"/>
          <w:shd w:val="clear" w:color="auto" w:fill="FFFFFF"/>
        </w:rPr>
        <w:t xml:space="preserve"> ИНФРА-М, 2019. — 118 с. —  ЭБС ZNANIUM.com. - URL: </w:t>
      </w:r>
      <w:r w:rsidRPr="00BC5799">
        <w:rPr>
          <w:sz w:val="28"/>
          <w:szCs w:val="28"/>
          <w:shd w:val="clear" w:color="auto" w:fill="FFFFFF"/>
        </w:rPr>
        <w:lastRenderedPageBreak/>
        <w:t>http://znanium.com/catalog/product/991792 (дата обращения: 26.04.2023). —  Текст: электронный.</w:t>
      </w:r>
    </w:p>
    <w:p w:rsidR="006B7430" w:rsidRPr="009E7964" w:rsidRDefault="006B7430" w:rsidP="009E7964">
      <w:pPr>
        <w:pStyle w:val="a4"/>
        <w:widowControl/>
        <w:numPr>
          <w:ilvl w:val="0"/>
          <w:numId w:val="35"/>
        </w:numPr>
        <w:autoSpaceDE/>
        <w:autoSpaceDN/>
        <w:adjustRightInd/>
        <w:spacing w:after="200" w:line="360" w:lineRule="auto"/>
        <w:contextualSpacing/>
        <w:jc w:val="both"/>
        <w:rPr>
          <w:sz w:val="28"/>
          <w:szCs w:val="28"/>
          <w:shd w:val="clear" w:color="auto" w:fill="FFFFFF"/>
        </w:rPr>
      </w:pPr>
      <w:r w:rsidRPr="006B7430">
        <w:rPr>
          <w:sz w:val="28"/>
          <w:szCs w:val="28"/>
          <w:shd w:val="clear" w:color="auto" w:fill="FFFFFF"/>
        </w:rPr>
        <w:t>Комплексный анализ хозяйственной деятельности: учебник и практикум для вузов / В.</w:t>
      </w:r>
      <w:r>
        <w:rPr>
          <w:sz w:val="28"/>
          <w:szCs w:val="28"/>
          <w:shd w:val="clear" w:color="auto" w:fill="FFFFFF"/>
        </w:rPr>
        <w:t xml:space="preserve"> </w:t>
      </w:r>
      <w:r w:rsidRPr="006B7430">
        <w:rPr>
          <w:sz w:val="28"/>
          <w:szCs w:val="28"/>
          <w:shd w:val="clear" w:color="auto" w:fill="FFFFFF"/>
        </w:rPr>
        <w:t>И. Бариленко, В.</w:t>
      </w:r>
      <w:r>
        <w:rPr>
          <w:sz w:val="28"/>
          <w:szCs w:val="28"/>
          <w:shd w:val="clear" w:color="auto" w:fill="FFFFFF"/>
        </w:rPr>
        <w:t xml:space="preserve"> </w:t>
      </w:r>
      <w:r w:rsidRPr="006B7430">
        <w:rPr>
          <w:sz w:val="28"/>
          <w:szCs w:val="28"/>
          <w:shd w:val="clear" w:color="auto" w:fill="FFFFFF"/>
        </w:rPr>
        <w:t>В.</w:t>
      </w:r>
      <w:r>
        <w:rPr>
          <w:sz w:val="28"/>
          <w:szCs w:val="28"/>
          <w:shd w:val="clear" w:color="auto" w:fill="FFFFFF"/>
        </w:rPr>
        <w:t xml:space="preserve"> </w:t>
      </w:r>
      <w:r w:rsidRPr="006B7430">
        <w:rPr>
          <w:sz w:val="28"/>
          <w:szCs w:val="28"/>
          <w:shd w:val="clear" w:color="auto" w:fill="FFFFFF"/>
        </w:rPr>
        <w:t>Бердников, О.</w:t>
      </w:r>
      <w:r>
        <w:rPr>
          <w:sz w:val="28"/>
          <w:szCs w:val="28"/>
          <w:shd w:val="clear" w:color="auto" w:fill="FFFFFF"/>
        </w:rPr>
        <w:t xml:space="preserve"> </w:t>
      </w:r>
      <w:r w:rsidRPr="006B7430">
        <w:rPr>
          <w:sz w:val="28"/>
          <w:szCs w:val="28"/>
          <w:shd w:val="clear" w:color="auto" w:fill="FFFFFF"/>
        </w:rPr>
        <w:t>В.</w:t>
      </w:r>
      <w:r>
        <w:rPr>
          <w:sz w:val="28"/>
          <w:szCs w:val="28"/>
          <w:shd w:val="clear" w:color="auto" w:fill="FFFFFF"/>
        </w:rPr>
        <w:t xml:space="preserve"> </w:t>
      </w:r>
      <w:r w:rsidRPr="006B7430">
        <w:rPr>
          <w:sz w:val="28"/>
          <w:szCs w:val="28"/>
          <w:shd w:val="clear" w:color="auto" w:fill="FFFFFF"/>
        </w:rPr>
        <w:t xml:space="preserve">Владимирова [и др.]; </w:t>
      </w:r>
      <w:proofErr w:type="spellStart"/>
      <w:proofErr w:type="gramStart"/>
      <w:r w:rsidRPr="006B7430">
        <w:rPr>
          <w:sz w:val="28"/>
          <w:szCs w:val="28"/>
          <w:shd w:val="clear" w:color="auto" w:fill="FFFFFF"/>
        </w:rPr>
        <w:t>Финуниверситет</w:t>
      </w:r>
      <w:proofErr w:type="spellEnd"/>
      <w:r w:rsidRPr="006B7430">
        <w:rPr>
          <w:sz w:val="28"/>
          <w:szCs w:val="28"/>
          <w:shd w:val="clear" w:color="auto" w:fill="FFFFFF"/>
        </w:rPr>
        <w:t xml:space="preserve"> ;</w:t>
      </w:r>
      <w:proofErr w:type="gramEnd"/>
      <w:r w:rsidRPr="006B7430">
        <w:rPr>
          <w:sz w:val="28"/>
          <w:szCs w:val="28"/>
          <w:shd w:val="clear" w:color="auto" w:fill="FFFFFF"/>
        </w:rPr>
        <w:t xml:space="preserve"> под ред. В.</w:t>
      </w:r>
      <w:r>
        <w:rPr>
          <w:sz w:val="28"/>
          <w:szCs w:val="28"/>
          <w:shd w:val="clear" w:color="auto" w:fill="FFFFFF"/>
        </w:rPr>
        <w:t xml:space="preserve"> </w:t>
      </w:r>
      <w:r w:rsidRPr="006B7430">
        <w:rPr>
          <w:sz w:val="28"/>
          <w:szCs w:val="28"/>
          <w:shd w:val="clear" w:color="auto" w:fill="FFFFFF"/>
        </w:rPr>
        <w:t xml:space="preserve">И. Бариленко. </w:t>
      </w:r>
      <w:r>
        <w:rPr>
          <w:sz w:val="28"/>
          <w:szCs w:val="28"/>
          <w:shd w:val="clear" w:color="auto" w:fill="FFFFFF"/>
        </w:rPr>
        <w:t>–</w:t>
      </w:r>
      <w:r w:rsidRPr="006B7430">
        <w:rPr>
          <w:sz w:val="28"/>
          <w:szCs w:val="28"/>
          <w:shd w:val="clear" w:color="auto" w:fill="FFFFFF"/>
        </w:rPr>
        <w:t xml:space="preserve"> </w:t>
      </w:r>
      <w:proofErr w:type="gramStart"/>
      <w:r w:rsidRPr="006B7430">
        <w:rPr>
          <w:sz w:val="28"/>
          <w:szCs w:val="28"/>
          <w:shd w:val="clear" w:color="auto" w:fill="FFFFFF"/>
        </w:rPr>
        <w:t>Москва</w:t>
      </w:r>
      <w:r>
        <w:rPr>
          <w:sz w:val="28"/>
          <w:szCs w:val="28"/>
          <w:shd w:val="clear" w:color="auto" w:fill="FFFFFF"/>
        </w:rPr>
        <w:t xml:space="preserve"> </w:t>
      </w:r>
      <w:r w:rsidRPr="006B7430">
        <w:rPr>
          <w:sz w:val="28"/>
          <w:szCs w:val="28"/>
          <w:shd w:val="clear" w:color="auto" w:fill="FFFFFF"/>
        </w:rPr>
        <w:t>:</w:t>
      </w:r>
      <w:proofErr w:type="gramEnd"/>
      <w:r w:rsidRPr="006B7430">
        <w:rPr>
          <w:sz w:val="28"/>
          <w:szCs w:val="28"/>
          <w:shd w:val="clear" w:color="auto" w:fill="FFFFFF"/>
        </w:rPr>
        <w:t xml:space="preserve"> </w:t>
      </w:r>
      <w:proofErr w:type="spellStart"/>
      <w:r w:rsidRPr="006B7430">
        <w:rPr>
          <w:sz w:val="28"/>
          <w:szCs w:val="28"/>
          <w:shd w:val="clear" w:color="auto" w:fill="FFFFFF"/>
        </w:rPr>
        <w:t>Юрайт</w:t>
      </w:r>
      <w:proofErr w:type="spellEnd"/>
      <w:r w:rsidRPr="006B7430">
        <w:rPr>
          <w:sz w:val="28"/>
          <w:szCs w:val="28"/>
          <w:shd w:val="clear" w:color="auto" w:fill="FFFFFF"/>
        </w:rPr>
        <w:t>, 2020. - 455 с. - (Высшее образование). - Текст: непосредственный. - То же. -  20</w:t>
      </w:r>
      <w:r>
        <w:rPr>
          <w:sz w:val="28"/>
          <w:szCs w:val="28"/>
          <w:shd w:val="clear" w:color="auto" w:fill="FFFFFF"/>
        </w:rPr>
        <w:t xml:space="preserve">23. – ЭБС </w:t>
      </w:r>
      <w:proofErr w:type="spellStart"/>
      <w:r>
        <w:rPr>
          <w:sz w:val="28"/>
          <w:szCs w:val="28"/>
          <w:shd w:val="clear" w:color="auto" w:fill="FFFFFF"/>
        </w:rPr>
        <w:t>Юрайт</w:t>
      </w:r>
      <w:proofErr w:type="spellEnd"/>
      <w:r w:rsidRPr="006B7430">
        <w:rPr>
          <w:sz w:val="28"/>
          <w:szCs w:val="28"/>
          <w:shd w:val="clear" w:color="auto" w:fill="FFFFFF"/>
        </w:rPr>
        <w:t>. — URL: https://urait.ru/</w:t>
      </w:r>
      <w:r>
        <w:rPr>
          <w:sz w:val="28"/>
          <w:szCs w:val="28"/>
          <w:shd w:val="clear" w:color="auto" w:fill="FFFFFF"/>
        </w:rPr>
        <w:t>bcode/510810 (дата обращения: 26.04</w:t>
      </w:r>
      <w:r w:rsidRPr="006B7430">
        <w:rPr>
          <w:sz w:val="28"/>
          <w:szCs w:val="28"/>
          <w:shd w:val="clear" w:color="auto" w:fill="FFFFFF"/>
        </w:rPr>
        <w:t xml:space="preserve">.2023). - </w:t>
      </w:r>
      <w:proofErr w:type="gramStart"/>
      <w:r w:rsidRPr="006B7430">
        <w:rPr>
          <w:sz w:val="28"/>
          <w:szCs w:val="28"/>
          <w:shd w:val="clear" w:color="auto" w:fill="FFFFFF"/>
        </w:rPr>
        <w:t>Текст :</w:t>
      </w:r>
      <w:proofErr w:type="gramEnd"/>
      <w:r w:rsidRPr="006B7430">
        <w:rPr>
          <w:sz w:val="28"/>
          <w:szCs w:val="28"/>
          <w:shd w:val="clear" w:color="auto" w:fill="FFFFFF"/>
        </w:rPr>
        <w:t xml:space="preserve"> электронный.</w:t>
      </w:r>
    </w:p>
    <w:p w:rsidR="00E8312D" w:rsidRPr="00FE7993" w:rsidRDefault="00E8312D" w:rsidP="003279A1">
      <w:pPr>
        <w:pStyle w:val="1"/>
        <w:spacing w:before="240" w:line="360" w:lineRule="auto"/>
        <w:jc w:val="both"/>
        <w:rPr>
          <w:rFonts w:ascii="Times New Roman" w:hAnsi="Times New Roman" w:cs="Times New Roman"/>
          <w:color w:val="FF0000"/>
        </w:rPr>
      </w:pPr>
      <w:bookmarkStart w:id="18" w:name="_Toc133275431"/>
      <w:bookmarkEnd w:id="17"/>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8"/>
    </w:p>
    <w:p w:rsidR="00355B73" w:rsidRPr="00355B73"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proofErr w:type="gramStart"/>
      <w:r w:rsidRPr="00355B73">
        <w:rPr>
          <w:rFonts w:eastAsia="Calibri"/>
          <w:color w:val="000000"/>
          <w:sz w:val="28"/>
          <w:szCs w:val="28"/>
          <w:lang w:eastAsia="en-US"/>
        </w:rPr>
        <w:t>обучающегося  https://org.fa.ru</w:t>
      </w:r>
      <w:proofErr w:type="gramEnd"/>
    </w:p>
    <w:p w:rsid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rsidR="002577D0" w:rsidRPr="00BB730C" w:rsidRDefault="002577D0" w:rsidP="002577D0">
      <w:pPr>
        <w:pStyle w:val="a4"/>
        <w:widowControl/>
        <w:numPr>
          <w:ilvl w:val="0"/>
          <w:numId w:val="1"/>
        </w:numPr>
        <w:tabs>
          <w:tab w:val="left" w:pos="993"/>
        </w:tabs>
        <w:autoSpaceDE/>
        <w:autoSpaceDN/>
        <w:adjustRightInd/>
        <w:spacing w:line="360" w:lineRule="auto"/>
        <w:jc w:val="both"/>
        <w:rPr>
          <w:spacing w:val="-2"/>
          <w:sz w:val="28"/>
          <w:szCs w:val="28"/>
        </w:rPr>
      </w:pPr>
      <w:r>
        <w:rPr>
          <w:sz w:val="28"/>
          <w:szCs w:val="28"/>
        </w:rPr>
        <w:t xml:space="preserve">Электронный учебный курс в электронной информационно-образовательной среде </w:t>
      </w:r>
      <w:proofErr w:type="spellStart"/>
      <w:r>
        <w:rPr>
          <w:sz w:val="28"/>
          <w:szCs w:val="28"/>
        </w:rPr>
        <w:t>Финуниверситета</w:t>
      </w:r>
      <w:proofErr w:type="spellEnd"/>
      <w:r>
        <w:rPr>
          <w:sz w:val="28"/>
          <w:szCs w:val="28"/>
        </w:rPr>
        <w:t xml:space="preserve"> </w:t>
      </w:r>
      <w:r w:rsidRPr="002577D0">
        <w:rPr>
          <w:sz w:val="28"/>
          <w:szCs w:val="28"/>
        </w:rPr>
        <w:t>https://campus.fa.ru/course/view.php?id=10976</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rsidR="00BB730C" w:rsidRDefault="00BB730C" w:rsidP="00BB730C">
      <w:pPr>
        <w:pStyle w:val="af1"/>
        <w:numPr>
          <w:ilvl w:val="0"/>
          <w:numId w:val="1"/>
        </w:numPr>
        <w:spacing w:line="360" w:lineRule="auto"/>
        <w:rPr>
          <w:sz w:val="28"/>
        </w:rPr>
      </w:pPr>
      <w:r w:rsidRPr="008D332B">
        <w:rPr>
          <w:sz w:val="28"/>
        </w:rPr>
        <w:t>Фирма «1С»</w:t>
      </w:r>
      <w:r>
        <w:rPr>
          <w:sz w:val="28"/>
        </w:rPr>
        <w:t xml:space="preserve"> – </w:t>
      </w:r>
      <w:hyperlink r:id="rId17" w:history="1">
        <w:r w:rsidRPr="004B6721">
          <w:rPr>
            <w:sz w:val="28"/>
          </w:rPr>
          <w:t>www.1c.ru</w:t>
        </w:r>
      </w:hyperlink>
    </w:p>
    <w:p w:rsidR="00540503" w:rsidRDefault="00540503" w:rsidP="00540503">
      <w:pPr>
        <w:pStyle w:val="af1"/>
        <w:numPr>
          <w:ilvl w:val="0"/>
          <w:numId w:val="1"/>
        </w:numPr>
        <w:spacing w:line="360" w:lineRule="auto"/>
        <w:rPr>
          <w:sz w:val="28"/>
        </w:rPr>
      </w:pPr>
      <w:r>
        <w:rPr>
          <w:sz w:val="28"/>
        </w:rPr>
        <w:t>Официальный сайт разработчика программы «</w:t>
      </w:r>
      <w:proofErr w:type="spellStart"/>
      <w:r w:rsidRPr="00540503">
        <w:rPr>
          <w:sz w:val="28"/>
        </w:rPr>
        <w:t>Audit</w:t>
      </w:r>
      <w:proofErr w:type="spellEnd"/>
      <w:r>
        <w:rPr>
          <w:sz w:val="28"/>
          <w:lang w:val="en-US"/>
        </w:rPr>
        <w:t>XP</w:t>
      </w:r>
      <w:r>
        <w:rPr>
          <w:sz w:val="28"/>
        </w:rPr>
        <w:t>» -</w:t>
      </w:r>
      <w:hyperlink r:id="rId18" w:history="1">
        <w:r w:rsidRPr="007E4471">
          <w:rPr>
            <w:rStyle w:val="ad"/>
            <w:sz w:val="28"/>
          </w:rPr>
          <w:t>https://www.auditxp.ru/</w:t>
        </w:r>
      </w:hyperlink>
    </w:p>
    <w:p w:rsidR="00BB730C" w:rsidRPr="00103DB6" w:rsidRDefault="00BB730C" w:rsidP="00540503">
      <w:pPr>
        <w:pStyle w:val="af1"/>
        <w:numPr>
          <w:ilvl w:val="0"/>
          <w:numId w:val="1"/>
        </w:numPr>
        <w:spacing w:line="360" w:lineRule="auto"/>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w:t>
      </w:r>
      <w:r w:rsidR="00BC6300">
        <w:rPr>
          <w:sz w:val="28"/>
        </w:rPr>
        <w:t>финансовому анализу</w:t>
      </w:r>
      <w:r w:rsidRPr="00BB730C">
        <w:rPr>
          <w:sz w:val="28"/>
        </w:rPr>
        <w:t xml:space="preserve"> и аудиторской деятельности в России</w:t>
      </w:r>
      <w:r>
        <w:rPr>
          <w:sz w:val="28"/>
        </w:rPr>
        <w:t xml:space="preserve"> - </w:t>
      </w:r>
      <w:r w:rsidRPr="00BB730C">
        <w:rPr>
          <w:sz w:val="28"/>
        </w:rPr>
        <w:t>https://www.audit-it.ru/</w:t>
      </w:r>
    </w:p>
    <w:p w:rsidR="00E8312D" w:rsidRPr="00F15EB9" w:rsidRDefault="00E8312D" w:rsidP="00BB730C">
      <w:pPr>
        <w:pStyle w:val="1"/>
        <w:spacing w:before="240" w:line="360" w:lineRule="auto"/>
        <w:jc w:val="both"/>
        <w:rPr>
          <w:rFonts w:ascii="Times New Roman" w:hAnsi="Times New Roman" w:cs="Times New Roman"/>
          <w:color w:val="auto"/>
        </w:rPr>
      </w:pPr>
      <w:bookmarkStart w:id="19" w:name="_Toc133275432"/>
      <w:r w:rsidRPr="00E8312D">
        <w:rPr>
          <w:rFonts w:ascii="Times New Roman" w:hAnsi="Times New Roman" w:cs="Times New Roman"/>
          <w:color w:val="auto"/>
        </w:rPr>
        <w:lastRenderedPageBreak/>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19"/>
    </w:p>
    <w:p w:rsidR="00EB706E" w:rsidRPr="00EC40F3" w:rsidRDefault="00EC40F3" w:rsidP="009E7964">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rsidR="00EC40F3" w:rsidRPr="00EC40F3" w:rsidRDefault="00EC40F3" w:rsidP="00EC40F3">
      <w:pPr>
        <w:spacing w:line="360" w:lineRule="auto"/>
        <w:ind w:firstLine="567"/>
        <w:jc w:val="both"/>
        <w:rPr>
          <w:sz w:val="28"/>
          <w:szCs w:val="28"/>
        </w:rPr>
      </w:pPr>
      <w:r w:rsidRPr="00EC40F3">
        <w:rPr>
          <w:sz w:val="28"/>
          <w:szCs w:val="28"/>
        </w:rPr>
        <w:t>Изучение дисциплины «Автоматизированные системы бухгалтерского учета, анализа и аудита в коммерческих организациях»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rsidR="00EC40F3" w:rsidRPr="00EC40F3" w:rsidRDefault="00EC40F3" w:rsidP="00EC40F3">
      <w:pPr>
        <w:spacing w:line="360" w:lineRule="auto"/>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использования информационных технологий в </w:t>
      </w:r>
      <w:r w:rsidR="006056A8">
        <w:rPr>
          <w:sz w:val="28"/>
          <w:szCs w:val="28"/>
        </w:rPr>
        <w:t>автоматизации</w:t>
      </w:r>
      <w:r w:rsidR="006056A8" w:rsidRPr="006056A8">
        <w:rPr>
          <w:sz w:val="28"/>
          <w:szCs w:val="28"/>
        </w:rPr>
        <w:t xml:space="preserve"> бухгалтерского учета, анализа и аудита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rsidR="00EC40F3" w:rsidRPr="00EC40F3" w:rsidRDefault="00EC40F3" w:rsidP="00EC40F3">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w:t>
      </w:r>
      <w:r w:rsidRPr="00EC40F3">
        <w:rPr>
          <w:sz w:val="28"/>
          <w:szCs w:val="28"/>
        </w:rPr>
        <w:lastRenderedPageBreak/>
        <w:t xml:space="preserve">программ </w:t>
      </w:r>
      <w:r w:rsidR="00663411">
        <w:rPr>
          <w:sz w:val="28"/>
          <w:szCs w:val="28"/>
        </w:rPr>
        <w:t>прикладного</w:t>
      </w:r>
      <w:r w:rsidRPr="00EC40F3">
        <w:rPr>
          <w:sz w:val="28"/>
          <w:szCs w:val="28"/>
        </w:rPr>
        <w:t xml:space="preserve"> назначения и технологиями их применения в </w:t>
      </w:r>
      <w:r w:rsidR="00663411">
        <w:rPr>
          <w:sz w:val="28"/>
          <w:szCs w:val="28"/>
        </w:rPr>
        <w:t>бухгалтерском учете, анализе и аудите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при конфигурировании информационной системы</w:t>
      </w:r>
      <w:r w:rsidR="00437C38">
        <w:rPr>
          <w:sz w:val="28"/>
          <w:szCs w:val="28"/>
        </w:rPr>
        <w:t xml:space="preserve"> на платформе «1</w:t>
      </w:r>
      <w:proofErr w:type="gramStart"/>
      <w:r w:rsidR="00437C38">
        <w:rPr>
          <w:sz w:val="28"/>
          <w:szCs w:val="28"/>
        </w:rPr>
        <w:t>С:Предприятие</w:t>
      </w:r>
      <w:proofErr w:type="gramEnd"/>
      <w:r w:rsidR="00437C38">
        <w:rPr>
          <w:sz w:val="28"/>
          <w:szCs w:val="28"/>
        </w:rPr>
        <w:t>»</w:t>
      </w:r>
      <w:r w:rsidR="00A07598">
        <w:rPr>
          <w:sz w:val="28"/>
          <w:szCs w:val="28"/>
        </w:rPr>
        <w:t xml:space="preserve">, </w:t>
      </w:r>
      <w:r w:rsidR="00437C38">
        <w:rPr>
          <w:sz w:val="28"/>
          <w:szCs w:val="28"/>
        </w:rPr>
        <w:t xml:space="preserve">при организации учета в программе «Бухгалтерия предприятия», </w:t>
      </w:r>
      <w:r w:rsidR="00A07598">
        <w:rPr>
          <w:sz w:val="28"/>
          <w:szCs w:val="28"/>
        </w:rPr>
        <w:t xml:space="preserve">при </w:t>
      </w:r>
      <w:r w:rsidR="00E02ACD">
        <w:rPr>
          <w:sz w:val="28"/>
          <w:szCs w:val="28"/>
        </w:rPr>
        <w:t xml:space="preserve">проведении анализа финансового состояния предприятия в программе «Ваш финансовый аналитик», </w:t>
      </w:r>
      <w:r w:rsidR="00A835EF">
        <w:rPr>
          <w:sz w:val="28"/>
          <w:szCs w:val="28"/>
        </w:rPr>
        <w:t>при проведении процедур аудита в программе «</w:t>
      </w:r>
      <w:proofErr w:type="spellStart"/>
      <w:r w:rsidR="00A835EF">
        <w:rPr>
          <w:sz w:val="28"/>
          <w:szCs w:val="28"/>
          <w:lang w:val="en-US"/>
        </w:rPr>
        <w:t>AuditXP</w:t>
      </w:r>
      <w:proofErr w:type="spellEnd"/>
      <w:r w:rsidR="00A835EF">
        <w:rPr>
          <w:sz w:val="28"/>
          <w:szCs w:val="28"/>
        </w:rPr>
        <w:t>».</w:t>
      </w:r>
      <w:r w:rsidR="000026E9">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бухгалтерского учета, финансового анализа и аудита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sidR="00882E0A" w:rsidRPr="00882E0A">
        <w:rPr>
          <w:spacing w:val="4"/>
          <w:sz w:val="28"/>
          <w:szCs w:val="28"/>
          <w:lang w:eastAsia="ar-SA"/>
        </w:rPr>
        <w:t>бухгалтерского учета, финансового анализа и аудита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rsidR="00EC40F3" w:rsidRPr="00EC40F3"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rsidR="00EC40F3" w:rsidRPr="00EC40F3"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EC40F3"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rsidR="00EC40F3" w:rsidRPr="00EC40F3"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rsidR="00EC40F3" w:rsidRPr="00EC40F3" w:rsidRDefault="00EC40F3" w:rsidP="00EC40F3">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rsidR="00EC40F3" w:rsidRPr="00EC40F3" w:rsidRDefault="00EC40F3" w:rsidP="00EC40F3">
      <w:pPr>
        <w:spacing w:line="360" w:lineRule="auto"/>
        <w:ind w:firstLine="567"/>
        <w:jc w:val="both"/>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8312D" w:rsidRPr="00F15EB9" w:rsidRDefault="00E8312D" w:rsidP="003279A1">
      <w:pPr>
        <w:pStyle w:val="1"/>
        <w:spacing w:before="240" w:line="360" w:lineRule="auto"/>
        <w:jc w:val="both"/>
        <w:rPr>
          <w:rFonts w:ascii="Times New Roman" w:hAnsi="Times New Roman" w:cs="Times New Roman"/>
          <w:color w:val="auto"/>
        </w:rPr>
      </w:pPr>
      <w:bookmarkStart w:id="20" w:name="_Toc133275433"/>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rsid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sidRPr="00546604">
        <w:rPr>
          <w:rFonts w:cs="Palatino Linotype"/>
          <w:color w:val="000000"/>
          <w:spacing w:val="5"/>
          <w:sz w:val="28"/>
          <w:szCs w:val="28"/>
          <w:lang w:eastAsia="ar-SA"/>
        </w:rPr>
        <w:t xml:space="preserve">     3.</w:t>
      </w:r>
      <w:r w:rsidR="009854C1">
        <w:rPr>
          <w:rFonts w:cs="Palatino Linotype"/>
          <w:color w:val="000000"/>
          <w:spacing w:val="5"/>
          <w:sz w:val="28"/>
          <w:szCs w:val="28"/>
          <w:lang w:eastAsia="ar-SA"/>
        </w:rPr>
        <w:t>Учебная версия платформы «1</w:t>
      </w:r>
      <w:proofErr w:type="gramStart"/>
      <w:r w:rsidR="009854C1">
        <w:rPr>
          <w:rFonts w:cs="Palatino Linotype"/>
          <w:color w:val="000000"/>
          <w:spacing w:val="5"/>
          <w:sz w:val="28"/>
          <w:szCs w:val="28"/>
          <w:lang w:eastAsia="ar-SA"/>
        </w:rPr>
        <w:t>С:Предприятие</w:t>
      </w:r>
      <w:proofErr w:type="gramEnd"/>
      <w:r w:rsidR="009854C1">
        <w:rPr>
          <w:rFonts w:cs="Palatino Linotype"/>
          <w:color w:val="000000"/>
          <w:spacing w:val="5"/>
          <w:sz w:val="28"/>
          <w:szCs w:val="28"/>
          <w:lang w:eastAsia="ar-SA"/>
        </w:rPr>
        <w:t>»</w:t>
      </w:r>
    </w:p>
    <w:p w:rsidR="009854C1" w:rsidRDefault="009854C1"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4.БИС «Бухгалтерия предприятия»</w:t>
      </w:r>
    </w:p>
    <w:p w:rsidR="009854C1" w:rsidRDefault="00DD14F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5.А</w:t>
      </w:r>
      <w:r w:rsidR="009854C1">
        <w:rPr>
          <w:rFonts w:cs="Palatino Linotype"/>
          <w:color w:val="000000"/>
          <w:spacing w:val="5"/>
          <w:sz w:val="28"/>
          <w:szCs w:val="28"/>
          <w:lang w:eastAsia="ar-SA"/>
        </w:rPr>
        <w:t>налитическая программа «Ваш финансовый аналитик»</w:t>
      </w:r>
    </w:p>
    <w:p w:rsidR="00DD14F4" w:rsidRDefault="00DD14F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6. Аудиторская программа «</w:t>
      </w:r>
      <w:proofErr w:type="spellStart"/>
      <w:r>
        <w:rPr>
          <w:rFonts w:cs="Palatino Linotype"/>
          <w:color w:val="000000"/>
          <w:spacing w:val="5"/>
          <w:sz w:val="28"/>
          <w:szCs w:val="28"/>
          <w:lang w:val="en-US" w:eastAsia="ar-SA"/>
        </w:rPr>
        <w:t>AuditXP</w:t>
      </w:r>
      <w:proofErr w:type="spellEnd"/>
      <w:r>
        <w:rPr>
          <w:rFonts w:cs="Palatino Linotype"/>
          <w:color w:val="000000"/>
          <w:spacing w:val="5"/>
          <w:sz w:val="28"/>
          <w:szCs w:val="28"/>
          <w:lang w:eastAsia="ar-SA"/>
        </w:rPr>
        <w:t>»</w:t>
      </w:r>
    </w:p>
    <w:p w:rsidR="009E7964" w:rsidRPr="00546604" w:rsidRDefault="009E796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lastRenderedPageBreak/>
        <w:t>11.2. Современные профессиональные базы данных и информационные справочные системы:</w:t>
      </w:r>
    </w:p>
    <w:p w:rsidR="00EB706E" w:rsidRPr="00546604" w:rsidRDefault="00546604" w:rsidP="009E796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9"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0"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p>
    <w:p w:rsidR="00A4387A" w:rsidRPr="009D3D72" w:rsidRDefault="00EB706E" w:rsidP="00EB706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 не предусмотрено.</w:t>
      </w:r>
    </w:p>
    <w:p w:rsidR="00E8312D" w:rsidRPr="00F15EB9" w:rsidRDefault="00E8312D" w:rsidP="003279A1">
      <w:pPr>
        <w:pStyle w:val="1"/>
        <w:spacing w:before="240" w:line="360" w:lineRule="auto"/>
        <w:jc w:val="both"/>
        <w:rPr>
          <w:rFonts w:ascii="Times New Roman" w:hAnsi="Times New Roman" w:cs="Times New Roman"/>
          <w:color w:val="auto"/>
        </w:rPr>
      </w:pPr>
      <w:bookmarkStart w:id="21"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1"/>
    </w:p>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4D05E6">
      <w:footerReference w:type="defaul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752" w:rsidRDefault="00E02752" w:rsidP="00E8312D">
      <w:r>
        <w:separator/>
      </w:r>
    </w:p>
  </w:endnote>
  <w:endnote w:type="continuationSeparator" w:id="0">
    <w:p w:rsidR="00E02752" w:rsidRDefault="00E02752"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rsidR="00BC5799" w:rsidRPr="00A47EDE" w:rsidRDefault="00BC5799" w:rsidP="00A47EDE">
        <w:pPr>
          <w:pStyle w:val="aa"/>
          <w:jc w:val="center"/>
        </w:pPr>
        <w:r>
          <w:fldChar w:fldCharType="begin"/>
        </w:r>
        <w:r>
          <w:instrText>PAGE   \* MERGEFORMAT</w:instrText>
        </w:r>
        <w:r>
          <w:fldChar w:fldCharType="separate"/>
        </w:r>
        <w:r w:rsidR="009E7964">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752" w:rsidRDefault="00E02752" w:rsidP="00E8312D">
      <w:r>
        <w:separator/>
      </w:r>
    </w:p>
  </w:footnote>
  <w:footnote w:type="continuationSeparator" w:id="0">
    <w:p w:rsidR="00E02752" w:rsidRDefault="00E02752"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87D693CE"/>
    <w:lvl w:ilvl="0" w:tplc="AED0DFF2">
      <w:start w:val="1"/>
      <w:numFmt w:val="decimal"/>
      <w:lvlText w:val="%1."/>
      <w:lvlJc w:val="left"/>
      <w:pPr>
        <w:tabs>
          <w:tab w:val="num" w:pos="0"/>
        </w:tabs>
        <w:ind w:left="0" w:hanging="425"/>
      </w:pPr>
      <w:rPr>
        <w:rFonts w:hint="default"/>
        <w:b/>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37D0516"/>
    <w:multiLevelType w:val="hybridMultilevel"/>
    <w:tmpl w:val="A3AEF5C4"/>
    <w:lvl w:ilvl="0" w:tplc="29AE7FC4">
      <w:start w:val="9"/>
      <w:numFmt w:val="decimal"/>
      <w:lvlText w:val="%1."/>
      <w:lvlJc w:val="left"/>
      <w:pPr>
        <w:ind w:left="106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B196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9425C3"/>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5603DB2"/>
    <w:multiLevelType w:val="hybridMultilevel"/>
    <w:tmpl w:val="FF6C7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80100"/>
    <w:multiLevelType w:val="hybridMultilevel"/>
    <w:tmpl w:val="15384B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F122DA"/>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224A1700"/>
    <w:multiLevelType w:val="hybridMultilevel"/>
    <w:tmpl w:val="056E86C4"/>
    <w:lvl w:ilvl="0" w:tplc="5824C9AC">
      <w:start w:val="1"/>
      <w:numFmt w:val="decimal"/>
      <w:lvlText w:val="%1."/>
      <w:lvlJc w:val="left"/>
      <w:pPr>
        <w:ind w:left="1426" w:hanging="360"/>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3"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EE2FAB"/>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2D2B9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4397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763929"/>
    <w:multiLevelType w:val="hybridMultilevel"/>
    <w:tmpl w:val="24F2E22A"/>
    <w:lvl w:ilvl="0" w:tplc="3C28156E">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1" w15:restartNumberingAfterBreak="0">
    <w:nsid w:val="45016A3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E405D"/>
    <w:multiLevelType w:val="hybridMultilevel"/>
    <w:tmpl w:val="D1A2E78C"/>
    <w:lvl w:ilvl="0" w:tplc="D03883E6">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3" w15:restartNumberingAfterBreak="0">
    <w:nsid w:val="4BBB0668"/>
    <w:multiLevelType w:val="hybridMultilevel"/>
    <w:tmpl w:val="9BD841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6B6EC7"/>
    <w:multiLevelType w:val="hybridMultilevel"/>
    <w:tmpl w:val="4A423E98"/>
    <w:lvl w:ilvl="0" w:tplc="D6004AD2">
      <w:start w:val="1"/>
      <w:numFmt w:val="decimal"/>
      <w:lvlText w:val="%1."/>
      <w:lvlJc w:val="left"/>
      <w:pPr>
        <w:ind w:left="1428"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5" w15:restartNumberingAfterBreak="0">
    <w:nsid w:val="5A110E35"/>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3612C"/>
    <w:multiLevelType w:val="hybridMultilevel"/>
    <w:tmpl w:val="8B166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B630E"/>
    <w:multiLevelType w:val="hybridMultilevel"/>
    <w:tmpl w:val="81D2B6CA"/>
    <w:lvl w:ilvl="0" w:tplc="BC885866">
      <w:start w:val="8"/>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EE5476"/>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E9503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F679E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47573"/>
    <w:multiLevelType w:val="hybridMultilevel"/>
    <w:tmpl w:val="F89E54C8"/>
    <w:lvl w:ilvl="0" w:tplc="5C28C540">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3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AD627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A143D"/>
    <w:multiLevelType w:val="hybridMultilevel"/>
    <w:tmpl w:val="294A4314"/>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1"/>
  </w:num>
  <w:num w:numId="4">
    <w:abstractNumId w:val="6"/>
  </w:num>
  <w:num w:numId="5">
    <w:abstractNumId w:val="0"/>
  </w:num>
  <w:num w:numId="6">
    <w:abstractNumId w:val="23"/>
  </w:num>
  <w:num w:numId="7">
    <w:abstractNumId w:val="37"/>
  </w:num>
  <w:num w:numId="8">
    <w:abstractNumId w:val="29"/>
  </w:num>
  <w:num w:numId="9">
    <w:abstractNumId w:val="2"/>
  </w:num>
  <w:num w:numId="10">
    <w:abstractNumId w:val="30"/>
  </w:num>
  <w:num w:numId="11">
    <w:abstractNumId w:val="13"/>
  </w:num>
  <w:num w:numId="12">
    <w:abstractNumId w:val="20"/>
  </w:num>
  <w:num w:numId="13">
    <w:abstractNumId w:val="22"/>
  </w:num>
  <w:num w:numId="14">
    <w:abstractNumId w:val="33"/>
  </w:num>
  <w:num w:numId="15">
    <w:abstractNumId w:val="27"/>
  </w:num>
  <w:num w:numId="16">
    <w:abstractNumId w:val="12"/>
  </w:num>
  <w:num w:numId="17">
    <w:abstractNumId w:val="1"/>
  </w:num>
  <w:num w:numId="18">
    <w:abstractNumId w:val="24"/>
  </w:num>
  <w:num w:numId="19">
    <w:abstractNumId w:val="25"/>
  </w:num>
  <w:num w:numId="20">
    <w:abstractNumId w:val="15"/>
  </w:num>
  <w:num w:numId="21">
    <w:abstractNumId w:val="14"/>
  </w:num>
  <w:num w:numId="22">
    <w:abstractNumId w:val="31"/>
  </w:num>
  <w:num w:numId="23">
    <w:abstractNumId w:val="3"/>
  </w:num>
  <w:num w:numId="24">
    <w:abstractNumId w:val="32"/>
  </w:num>
  <w:num w:numId="25">
    <w:abstractNumId w:val="28"/>
  </w:num>
  <w:num w:numId="26">
    <w:abstractNumId w:val="8"/>
  </w:num>
  <w:num w:numId="27">
    <w:abstractNumId w:val="36"/>
  </w:num>
  <w:num w:numId="28">
    <w:abstractNumId w:val="5"/>
  </w:num>
  <w:num w:numId="29">
    <w:abstractNumId w:val="35"/>
  </w:num>
  <w:num w:numId="30">
    <w:abstractNumId w:val="16"/>
  </w:num>
  <w:num w:numId="31">
    <w:abstractNumId w:val="21"/>
  </w:num>
  <w:num w:numId="32">
    <w:abstractNumId w:val="10"/>
  </w:num>
  <w:num w:numId="33">
    <w:abstractNumId w:val="26"/>
  </w:num>
  <w:num w:numId="34">
    <w:abstractNumId w:val="7"/>
  </w:num>
  <w:num w:numId="35">
    <w:abstractNumId w:val="34"/>
  </w:num>
  <w:num w:numId="36">
    <w:abstractNumId w:val="4"/>
  </w:num>
  <w:num w:numId="37">
    <w:abstractNumId w:val="9"/>
  </w:num>
  <w:num w:numId="38">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10902"/>
    <w:rsid w:val="000129D4"/>
    <w:rsid w:val="00013B61"/>
    <w:rsid w:val="00023120"/>
    <w:rsid w:val="000267C4"/>
    <w:rsid w:val="00037FAD"/>
    <w:rsid w:val="000428E1"/>
    <w:rsid w:val="00044623"/>
    <w:rsid w:val="0004544F"/>
    <w:rsid w:val="000466C0"/>
    <w:rsid w:val="00047DAD"/>
    <w:rsid w:val="000510E6"/>
    <w:rsid w:val="00053970"/>
    <w:rsid w:val="00064F5F"/>
    <w:rsid w:val="000727B5"/>
    <w:rsid w:val="0008254A"/>
    <w:rsid w:val="00085AC2"/>
    <w:rsid w:val="000864A9"/>
    <w:rsid w:val="000878B1"/>
    <w:rsid w:val="000904B0"/>
    <w:rsid w:val="00090D53"/>
    <w:rsid w:val="00091EFF"/>
    <w:rsid w:val="000932C2"/>
    <w:rsid w:val="000942C8"/>
    <w:rsid w:val="000966D3"/>
    <w:rsid w:val="000A1BEF"/>
    <w:rsid w:val="000A3642"/>
    <w:rsid w:val="000B1136"/>
    <w:rsid w:val="000B42AD"/>
    <w:rsid w:val="000B4A07"/>
    <w:rsid w:val="000C3A70"/>
    <w:rsid w:val="000C7A00"/>
    <w:rsid w:val="000D3218"/>
    <w:rsid w:val="000D3DE7"/>
    <w:rsid w:val="000D7198"/>
    <w:rsid w:val="000E20BE"/>
    <w:rsid w:val="000E27E4"/>
    <w:rsid w:val="000F4559"/>
    <w:rsid w:val="000F75C8"/>
    <w:rsid w:val="000F7BAD"/>
    <w:rsid w:val="00101538"/>
    <w:rsid w:val="00101BCA"/>
    <w:rsid w:val="00103B8A"/>
    <w:rsid w:val="00106B38"/>
    <w:rsid w:val="00112EFA"/>
    <w:rsid w:val="00120D43"/>
    <w:rsid w:val="00121727"/>
    <w:rsid w:val="00127A45"/>
    <w:rsid w:val="00130805"/>
    <w:rsid w:val="00131750"/>
    <w:rsid w:val="00133953"/>
    <w:rsid w:val="0013609D"/>
    <w:rsid w:val="00136E0B"/>
    <w:rsid w:val="00145F8C"/>
    <w:rsid w:val="0015148A"/>
    <w:rsid w:val="0015156C"/>
    <w:rsid w:val="001530DA"/>
    <w:rsid w:val="001603B6"/>
    <w:rsid w:val="00160F73"/>
    <w:rsid w:val="00177B53"/>
    <w:rsid w:val="001807DE"/>
    <w:rsid w:val="0018468F"/>
    <w:rsid w:val="00186170"/>
    <w:rsid w:val="0018662E"/>
    <w:rsid w:val="00193BE2"/>
    <w:rsid w:val="0019656A"/>
    <w:rsid w:val="001A12F3"/>
    <w:rsid w:val="001A25BD"/>
    <w:rsid w:val="001B0259"/>
    <w:rsid w:val="001B089F"/>
    <w:rsid w:val="001B180D"/>
    <w:rsid w:val="001B59A3"/>
    <w:rsid w:val="001B749F"/>
    <w:rsid w:val="001C1F76"/>
    <w:rsid w:val="001C5023"/>
    <w:rsid w:val="001C5E64"/>
    <w:rsid w:val="001C6E3F"/>
    <w:rsid w:val="001D01C9"/>
    <w:rsid w:val="001D182F"/>
    <w:rsid w:val="001D27D9"/>
    <w:rsid w:val="001D3904"/>
    <w:rsid w:val="001D5291"/>
    <w:rsid w:val="001D67BB"/>
    <w:rsid w:val="001D6B17"/>
    <w:rsid w:val="001D7320"/>
    <w:rsid w:val="001E33A3"/>
    <w:rsid w:val="001E776E"/>
    <w:rsid w:val="00204CBA"/>
    <w:rsid w:val="00206320"/>
    <w:rsid w:val="0020732B"/>
    <w:rsid w:val="00214DA2"/>
    <w:rsid w:val="00214DD7"/>
    <w:rsid w:val="002165B5"/>
    <w:rsid w:val="00227DDB"/>
    <w:rsid w:val="00231990"/>
    <w:rsid w:val="00234A4D"/>
    <w:rsid w:val="002359AC"/>
    <w:rsid w:val="00237247"/>
    <w:rsid w:val="002425FF"/>
    <w:rsid w:val="00247E2E"/>
    <w:rsid w:val="002535EE"/>
    <w:rsid w:val="002555F8"/>
    <w:rsid w:val="00255FE8"/>
    <w:rsid w:val="002577D0"/>
    <w:rsid w:val="0027128F"/>
    <w:rsid w:val="00274FEA"/>
    <w:rsid w:val="002766C3"/>
    <w:rsid w:val="002835D1"/>
    <w:rsid w:val="00284D20"/>
    <w:rsid w:val="002906A2"/>
    <w:rsid w:val="0029674C"/>
    <w:rsid w:val="002A19D6"/>
    <w:rsid w:val="002A2008"/>
    <w:rsid w:val="002A58EA"/>
    <w:rsid w:val="002B3641"/>
    <w:rsid w:val="002B4311"/>
    <w:rsid w:val="002C0687"/>
    <w:rsid w:val="002C57F1"/>
    <w:rsid w:val="002C5A7D"/>
    <w:rsid w:val="002C7F84"/>
    <w:rsid w:val="002D04BA"/>
    <w:rsid w:val="002D2602"/>
    <w:rsid w:val="002D47C8"/>
    <w:rsid w:val="002D67A1"/>
    <w:rsid w:val="002F6E7C"/>
    <w:rsid w:val="002F7415"/>
    <w:rsid w:val="002F7F3F"/>
    <w:rsid w:val="00300B50"/>
    <w:rsid w:val="00302CF2"/>
    <w:rsid w:val="0030562A"/>
    <w:rsid w:val="0030586A"/>
    <w:rsid w:val="003061CF"/>
    <w:rsid w:val="00314BB2"/>
    <w:rsid w:val="0032375F"/>
    <w:rsid w:val="00327292"/>
    <w:rsid w:val="003279A1"/>
    <w:rsid w:val="00332EB0"/>
    <w:rsid w:val="00342B37"/>
    <w:rsid w:val="00343E28"/>
    <w:rsid w:val="00345E2F"/>
    <w:rsid w:val="00345FD0"/>
    <w:rsid w:val="0034793C"/>
    <w:rsid w:val="00350CB5"/>
    <w:rsid w:val="00352CD4"/>
    <w:rsid w:val="003544D9"/>
    <w:rsid w:val="00355B73"/>
    <w:rsid w:val="00360CF9"/>
    <w:rsid w:val="00364FDA"/>
    <w:rsid w:val="0036695F"/>
    <w:rsid w:val="003707C0"/>
    <w:rsid w:val="003737DC"/>
    <w:rsid w:val="00387385"/>
    <w:rsid w:val="0039505A"/>
    <w:rsid w:val="003A5962"/>
    <w:rsid w:val="003A59F9"/>
    <w:rsid w:val="003A5F6D"/>
    <w:rsid w:val="003B4B07"/>
    <w:rsid w:val="003C260C"/>
    <w:rsid w:val="003C4184"/>
    <w:rsid w:val="003C4959"/>
    <w:rsid w:val="003D18BA"/>
    <w:rsid w:val="003D27B6"/>
    <w:rsid w:val="003D5F95"/>
    <w:rsid w:val="003E02AC"/>
    <w:rsid w:val="003E4127"/>
    <w:rsid w:val="003F52EA"/>
    <w:rsid w:val="003F7910"/>
    <w:rsid w:val="00400E10"/>
    <w:rsid w:val="00404376"/>
    <w:rsid w:val="00410101"/>
    <w:rsid w:val="00417BDD"/>
    <w:rsid w:val="004233BE"/>
    <w:rsid w:val="00430D96"/>
    <w:rsid w:val="00432DBD"/>
    <w:rsid w:val="00433AA2"/>
    <w:rsid w:val="0043474D"/>
    <w:rsid w:val="0043743E"/>
    <w:rsid w:val="00437C38"/>
    <w:rsid w:val="00442AB9"/>
    <w:rsid w:val="004447F4"/>
    <w:rsid w:val="004534B8"/>
    <w:rsid w:val="004551C3"/>
    <w:rsid w:val="00455B58"/>
    <w:rsid w:val="00457047"/>
    <w:rsid w:val="00460AFD"/>
    <w:rsid w:val="004611F5"/>
    <w:rsid w:val="0046174C"/>
    <w:rsid w:val="00462A41"/>
    <w:rsid w:val="00467982"/>
    <w:rsid w:val="0047246A"/>
    <w:rsid w:val="004729FC"/>
    <w:rsid w:val="00474750"/>
    <w:rsid w:val="00475182"/>
    <w:rsid w:val="00476EF5"/>
    <w:rsid w:val="00481C91"/>
    <w:rsid w:val="0048453C"/>
    <w:rsid w:val="00486DDA"/>
    <w:rsid w:val="00487BC4"/>
    <w:rsid w:val="004930D2"/>
    <w:rsid w:val="004943E6"/>
    <w:rsid w:val="004A0ABC"/>
    <w:rsid w:val="004A2962"/>
    <w:rsid w:val="004A2D9F"/>
    <w:rsid w:val="004A7444"/>
    <w:rsid w:val="004B6FF2"/>
    <w:rsid w:val="004C1A16"/>
    <w:rsid w:val="004C20F4"/>
    <w:rsid w:val="004C6C80"/>
    <w:rsid w:val="004C6FB8"/>
    <w:rsid w:val="004D05E6"/>
    <w:rsid w:val="004D1C0F"/>
    <w:rsid w:val="004D55C4"/>
    <w:rsid w:val="004D65DB"/>
    <w:rsid w:val="004E015F"/>
    <w:rsid w:val="004E1781"/>
    <w:rsid w:val="004E2B07"/>
    <w:rsid w:val="004E45F5"/>
    <w:rsid w:val="004F0686"/>
    <w:rsid w:val="004F11C8"/>
    <w:rsid w:val="004F1567"/>
    <w:rsid w:val="004F213A"/>
    <w:rsid w:val="004F24AF"/>
    <w:rsid w:val="004F5616"/>
    <w:rsid w:val="004F58F7"/>
    <w:rsid w:val="004F64A7"/>
    <w:rsid w:val="004F6E6D"/>
    <w:rsid w:val="0050023C"/>
    <w:rsid w:val="005008E4"/>
    <w:rsid w:val="0050522B"/>
    <w:rsid w:val="00505541"/>
    <w:rsid w:val="00506D28"/>
    <w:rsid w:val="0051101F"/>
    <w:rsid w:val="005139A5"/>
    <w:rsid w:val="0052127D"/>
    <w:rsid w:val="005347A9"/>
    <w:rsid w:val="00534A86"/>
    <w:rsid w:val="00540396"/>
    <w:rsid w:val="00540503"/>
    <w:rsid w:val="00546604"/>
    <w:rsid w:val="00547030"/>
    <w:rsid w:val="00547183"/>
    <w:rsid w:val="00560095"/>
    <w:rsid w:val="00570A29"/>
    <w:rsid w:val="005712A4"/>
    <w:rsid w:val="00586458"/>
    <w:rsid w:val="005923E5"/>
    <w:rsid w:val="00593BC4"/>
    <w:rsid w:val="00593D3E"/>
    <w:rsid w:val="0059601E"/>
    <w:rsid w:val="005A27D6"/>
    <w:rsid w:val="005A6CE7"/>
    <w:rsid w:val="005A7843"/>
    <w:rsid w:val="005B3679"/>
    <w:rsid w:val="005B3932"/>
    <w:rsid w:val="005B6B57"/>
    <w:rsid w:val="005C33DF"/>
    <w:rsid w:val="005C72E4"/>
    <w:rsid w:val="005D365A"/>
    <w:rsid w:val="005E7BC6"/>
    <w:rsid w:val="005F2E60"/>
    <w:rsid w:val="005F604A"/>
    <w:rsid w:val="006000AA"/>
    <w:rsid w:val="006056A8"/>
    <w:rsid w:val="006070A6"/>
    <w:rsid w:val="00610247"/>
    <w:rsid w:val="00610785"/>
    <w:rsid w:val="006131C5"/>
    <w:rsid w:val="00613391"/>
    <w:rsid w:val="0061395C"/>
    <w:rsid w:val="00615298"/>
    <w:rsid w:val="00616256"/>
    <w:rsid w:val="00617183"/>
    <w:rsid w:val="006217C0"/>
    <w:rsid w:val="006260C6"/>
    <w:rsid w:val="00626EAF"/>
    <w:rsid w:val="00631801"/>
    <w:rsid w:val="006347A3"/>
    <w:rsid w:val="0064008E"/>
    <w:rsid w:val="006426C4"/>
    <w:rsid w:val="0064491B"/>
    <w:rsid w:val="006454F2"/>
    <w:rsid w:val="0064762B"/>
    <w:rsid w:val="00650C41"/>
    <w:rsid w:val="006525F0"/>
    <w:rsid w:val="00654461"/>
    <w:rsid w:val="00654E7D"/>
    <w:rsid w:val="00657A5B"/>
    <w:rsid w:val="00657D3C"/>
    <w:rsid w:val="00660E8D"/>
    <w:rsid w:val="00662DEC"/>
    <w:rsid w:val="00663411"/>
    <w:rsid w:val="00663FEC"/>
    <w:rsid w:val="0066558E"/>
    <w:rsid w:val="006711E2"/>
    <w:rsid w:val="006734D0"/>
    <w:rsid w:val="006735A5"/>
    <w:rsid w:val="006759A9"/>
    <w:rsid w:val="00681254"/>
    <w:rsid w:val="00682D0B"/>
    <w:rsid w:val="0068597E"/>
    <w:rsid w:val="00691DE1"/>
    <w:rsid w:val="0069310B"/>
    <w:rsid w:val="00693118"/>
    <w:rsid w:val="006947B4"/>
    <w:rsid w:val="006A6B72"/>
    <w:rsid w:val="006B1BA0"/>
    <w:rsid w:val="006B26C8"/>
    <w:rsid w:val="006B3825"/>
    <w:rsid w:val="006B41DF"/>
    <w:rsid w:val="006B7430"/>
    <w:rsid w:val="006C0471"/>
    <w:rsid w:val="006C4294"/>
    <w:rsid w:val="006D3EB3"/>
    <w:rsid w:val="006D4B7F"/>
    <w:rsid w:val="006D57EE"/>
    <w:rsid w:val="006E0E99"/>
    <w:rsid w:val="006E3241"/>
    <w:rsid w:val="006F05E1"/>
    <w:rsid w:val="006F52BC"/>
    <w:rsid w:val="006F5EC2"/>
    <w:rsid w:val="0070271D"/>
    <w:rsid w:val="00703E00"/>
    <w:rsid w:val="00705457"/>
    <w:rsid w:val="007122A3"/>
    <w:rsid w:val="0071278B"/>
    <w:rsid w:val="00712D24"/>
    <w:rsid w:val="007159FF"/>
    <w:rsid w:val="0071663E"/>
    <w:rsid w:val="00721DFB"/>
    <w:rsid w:val="00724AC0"/>
    <w:rsid w:val="00730FE1"/>
    <w:rsid w:val="00731CBE"/>
    <w:rsid w:val="00731E19"/>
    <w:rsid w:val="00734C68"/>
    <w:rsid w:val="00743265"/>
    <w:rsid w:val="00744697"/>
    <w:rsid w:val="007477E0"/>
    <w:rsid w:val="00755F80"/>
    <w:rsid w:val="00760639"/>
    <w:rsid w:val="00760B0E"/>
    <w:rsid w:val="0076176D"/>
    <w:rsid w:val="00771394"/>
    <w:rsid w:val="007726C2"/>
    <w:rsid w:val="007803B8"/>
    <w:rsid w:val="00781621"/>
    <w:rsid w:val="0078215F"/>
    <w:rsid w:val="0078315A"/>
    <w:rsid w:val="00790B1A"/>
    <w:rsid w:val="007A4262"/>
    <w:rsid w:val="007A52D7"/>
    <w:rsid w:val="007A5B2F"/>
    <w:rsid w:val="007A6806"/>
    <w:rsid w:val="007A6A2A"/>
    <w:rsid w:val="007A7517"/>
    <w:rsid w:val="007B02C8"/>
    <w:rsid w:val="007B0B27"/>
    <w:rsid w:val="007B32C6"/>
    <w:rsid w:val="007B3C8F"/>
    <w:rsid w:val="007B4370"/>
    <w:rsid w:val="007B4570"/>
    <w:rsid w:val="007B6326"/>
    <w:rsid w:val="007B7BAA"/>
    <w:rsid w:val="007C01DD"/>
    <w:rsid w:val="007C2A9D"/>
    <w:rsid w:val="007D3058"/>
    <w:rsid w:val="007D3067"/>
    <w:rsid w:val="007D5D47"/>
    <w:rsid w:val="007D7D3A"/>
    <w:rsid w:val="007E7298"/>
    <w:rsid w:val="007E7D10"/>
    <w:rsid w:val="007F6B73"/>
    <w:rsid w:val="007F6FAF"/>
    <w:rsid w:val="00805246"/>
    <w:rsid w:val="00806C06"/>
    <w:rsid w:val="008102E6"/>
    <w:rsid w:val="00810D6C"/>
    <w:rsid w:val="00814E3C"/>
    <w:rsid w:val="00816E6F"/>
    <w:rsid w:val="00823E8B"/>
    <w:rsid w:val="00824D19"/>
    <w:rsid w:val="008251A8"/>
    <w:rsid w:val="00826ED9"/>
    <w:rsid w:val="008276EB"/>
    <w:rsid w:val="00827988"/>
    <w:rsid w:val="00830E4D"/>
    <w:rsid w:val="008325A5"/>
    <w:rsid w:val="00835592"/>
    <w:rsid w:val="00840207"/>
    <w:rsid w:val="00841A80"/>
    <w:rsid w:val="008425C3"/>
    <w:rsid w:val="00844537"/>
    <w:rsid w:val="008453D7"/>
    <w:rsid w:val="0085067F"/>
    <w:rsid w:val="00851BA2"/>
    <w:rsid w:val="00854DC7"/>
    <w:rsid w:val="008626DA"/>
    <w:rsid w:val="00863FC0"/>
    <w:rsid w:val="008651A0"/>
    <w:rsid w:val="00867EBD"/>
    <w:rsid w:val="00874273"/>
    <w:rsid w:val="00876436"/>
    <w:rsid w:val="00881C31"/>
    <w:rsid w:val="00882E0A"/>
    <w:rsid w:val="00883F51"/>
    <w:rsid w:val="008909D9"/>
    <w:rsid w:val="008912E8"/>
    <w:rsid w:val="0089428F"/>
    <w:rsid w:val="008973E3"/>
    <w:rsid w:val="008A7919"/>
    <w:rsid w:val="008B4D17"/>
    <w:rsid w:val="008B7790"/>
    <w:rsid w:val="008C0E55"/>
    <w:rsid w:val="008C1813"/>
    <w:rsid w:val="008C550C"/>
    <w:rsid w:val="008C6E49"/>
    <w:rsid w:val="008D4E93"/>
    <w:rsid w:val="008E329C"/>
    <w:rsid w:val="008E45A1"/>
    <w:rsid w:val="008E46B1"/>
    <w:rsid w:val="008E6A82"/>
    <w:rsid w:val="008E7C13"/>
    <w:rsid w:val="008F0015"/>
    <w:rsid w:val="008F1E95"/>
    <w:rsid w:val="008F32A4"/>
    <w:rsid w:val="008F4224"/>
    <w:rsid w:val="008F65D1"/>
    <w:rsid w:val="008F68FE"/>
    <w:rsid w:val="009021AE"/>
    <w:rsid w:val="0090294D"/>
    <w:rsid w:val="00906527"/>
    <w:rsid w:val="00906F5D"/>
    <w:rsid w:val="00907BD9"/>
    <w:rsid w:val="00913497"/>
    <w:rsid w:val="009151D0"/>
    <w:rsid w:val="0092090E"/>
    <w:rsid w:val="009240DB"/>
    <w:rsid w:val="009268C7"/>
    <w:rsid w:val="00926A94"/>
    <w:rsid w:val="009273F8"/>
    <w:rsid w:val="0093525B"/>
    <w:rsid w:val="009365E5"/>
    <w:rsid w:val="00944441"/>
    <w:rsid w:val="00944D63"/>
    <w:rsid w:val="00946602"/>
    <w:rsid w:val="009552B7"/>
    <w:rsid w:val="00956038"/>
    <w:rsid w:val="00960E4F"/>
    <w:rsid w:val="00962AEE"/>
    <w:rsid w:val="0096729D"/>
    <w:rsid w:val="00967BB7"/>
    <w:rsid w:val="009705C9"/>
    <w:rsid w:val="009740B1"/>
    <w:rsid w:val="00975D2C"/>
    <w:rsid w:val="00975DD8"/>
    <w:rsid w:val="00976FDA"/>
    <w:rsid w:val="00980FFA"/>
    <w:rsid w:val="0098223F"/>
    <w:rsid w:val="00983DE1"/>
    <w:rsid w:val="009854C1"/>
    <w:rsid w:val="00992E8F"/>
    <w:rsid w:val="0099447B"/>
    <w:rsid w:val="00996980"/>
    <w:rsid w:val="009A009C"/>
    <w:rsid w:val="009A3906"/>
    <w:rsid w:val="009A7C41"/>
    <w:rsid w:val="009B1C9C"/>
    <w:rsid w:val="009B63A1"/>
    <w:rsid w:val="009C0FCD"/>
    <w:rsid w:val="009C2FB2"/>
    <w:rsid w:val="009C34C3"/>
    <w:rsid w:val="009D50FD"/>
    <w:rsid w:val="009D67E7"/>
    <w:rsid w:val="009E3DBE"/>
    <w:rsid w:val="009E51CA"/>
    <w:rsid w:val="009E6E56"/>
    <w:rsid w:val="009E7964"/>
    <w:rsid w:val="009F189D"/>
    <w:rsid w:val="00A02706"/>
    <w:rsid w:val="00A03FAF"/>
    <w:rsid w:val="00A04C35"/>
    <w:rsid w:val="00A07598"/>
    <w:rsid w:val="00A103DE"/>
    <w:rsid w:val="00A16B5A"/>
    <w:rsid w:val="00A22517"/>
    <w:rsid w:val="00A25D3D"/>
    <w:rsid w:val="00A263C8"/>
    <w:rsid w:val="00A27F81"/>
    <w:rsid w:val="00A30AB8"/>
    <w:rsid w:val="00A32227"/>
    <w:rsid w:val="00A32594"/>
    <w:rsid w:val="00A32FD4"/>
    <w:rsid w:val="00A34045"/>
    <w:rsid w:val="00A36BC4"/>
    <w:rsid w:val="00A36E61"/>
    <w:rsid w:val="00A40F45"/>
    <w:rsid w:val="00A4387A"/>
    <w:rsid w:val="00A472D5"/>
    <w:rsid w:val="00A47EDE"/>
    <w:rsid w:val="00A563B9"/>
    <w:rsid w:val="00A653DB"/>
    <w:rsid w:val="00A65B6B"/>
    <w:rsid w:val="00A65F9F"/>
    <w:rsid w:val="00A67A44"/>
    <w:rsid w:val="00A72221"/>
    <w:rsid w:val="00A74B7B"/>
    <w:rsid w:val="00A751BE"/>
    <w:rsid w:val="00A75D5F"/>
    <w:rsid w:val="00A779B2"/>
    <w:rsid w:val="00A77C6D"/>
    <w:rsid w:val="00A77CA7"/>
    <w:rsid w:val="00A81D49"/>
    <w:rsid w:val="00A835EF"/>
    <w:rsid w:val="00A85A30"/>
    <w:rsid w:val="00A877D9"/>
    <w:rsid w:val="00A90E30"/>
    <w:rsid w:val="00A91E83"/>
    <w:rsid w:val="00A92552"/>
    <w:rsid w:val="00A92E6C"/>
    <w:rsid w:val="00A937FF"/>
    <w:rsid w:val="00A94E76"/>
    <w:rsid w:val="00A97C99"/>
    <w:rsid w:val="00AA18B6"/>
    <w:rsid w:val="00AA34FE"/>
    <w:rsid w:val="00AA5E00"/>
    <w:rsid w:val="00AB258F"/>
    <w:rsid w:val="00AC02BC"/>
    <w:rsid w:val="00AC0565"/>
    <w:rsid w:val="00AC1199"/>
    <w:rsid w:val="00AC1B79"/>
    <w:rsid w:val="00AC5478"/>
    <w:rsid w:val="00AC55AF"/>
    <w:rsid w:val="00AC65B1"/>
    <w:rsid w:val="00AD1C59"/>
    <w:rsid w:val="00AD22C2"/>
    <w:rsid w:val="00AD5756"/>
    <w:rsid w:val="00AE2C0F"/>
    <w:rsid w:val="00AE3400"/>
    <w:rsid w:val="00AF1739"/>
    <w:rsid w:val="00AF1DD0"/>
    <w:rsid w:val="00AF2635"/>
    <w:rsid w:val="00AF3544"/>
    <w:rsid w:val="00B01539"/>
    <w:rsid w:val="00B05CE9"/>
    <w:rsid w:val="00B1077A"/>
    <w:rsid w:val="00B11CEE"/>
    <w:rsid w:val="00B14117"/>
    <w:rsid w:val="00B1685F"/>
    <w:rsid w:val="00B3168E"/>
    <w:rsid w:val="00B31D6D"/>
    <w:rsid w:val="00B349D6"/>
    <w:rsid w:val="00B3516E"/>
    <w:rsid w:val="00B359AF"/>
    <w:rsid w:val="00B35D9F"/>
    <w:rsid w:val="00B4152C"/>
    <w:rsid w:val="00B44556"/>
    <w:rsid w:val="00B44ED3"/>
    <w:rsid w:val="00B54600"/>
    <w:rsid w:val="00B57A3C"/>
    <w:rsid w:val="00B6139C"/>
    <w:rsid w:val="00B635F6"/>
    <w:rsid w:val="00B64372"/>
    <w:rsid w:val="00B646A4"/>
    <w:rsid w:val="00B72301"/>
    <w:rsid w:val="00B74487"/>
    <w:rsid w:val="00B7691D"/>
    <w:rsid w:val="00B8023C"/>
    <w:rsid w:val="00B84DE4"/>
    <w:rsid w:val="00B923FE"/>
    <w:rsid w:val="00B94AE3"/>
    <w:rsid w:val="00B94F89"/>
    <w:rsid w:val="00B95BF5"/>
    <w:rsid w:val="00B97B16"/>
    <w:rsid w:val="00BA003C"/>
    <w:rsid w:val="00BA0DC1"/>
    <w:rsid w:val="00BA4578"/>
    <w:rsid w:val="00BA48F2"/>
    <w:rsid w:val="00BA4EA5"/>
    <w:rsid w:val="00BB597C"/>
    <w:rsid w:val="00BB5E0C"/>
    <w:rsid w:val="00BB730C"/>
    <w:rsid w:val="00BC5799"/>
    <w:rsid w:val="00BC6300"/>
    <w:rsid w:val="00BD388B"/>
    <w:rsid w:val="00BE2CB4"/>
    <w:rsid w:val="00BE410B"/>
    <w:rsid w:val="00BE4A71"/>
    <w:rsid w:val="00BE6033"/>
    <w:rsid w:val="00BE6D05"/>
    <w:rsid w:val="00BE7EEF"/>
    <w:rsid w:val="00BF14FC"/>
    <w:rsid w:val="00BF2466"/>
    <w:rsid w:val="00BF71DA"/>
    <w:rsid w:val="00C01278"/>
    <w:rsid w:val="00C02F2D"/>
    <w:rsid w:val="00C05FF8"/>
    <w:rsid w:val="00C076A6"/>
    <w:rsid w:val="00C10DEE"/>
    <w:rsid w:val="00C14A9F"/>
    <w:rsid w:val="00C15330"/>
    <w:rsid w:val="00C215C2"/>
    <w:rsid w:val="00C216B7"/>
    <w:rsid w:val="00C229D2"/>
    <w:rsid w:val="00C2374B"/>
    <w:rsid w:val="00C24492"/>
    <w:rsid w:val="00C31039"/>
    <w:rsid w:val="00C373DE"/>
    <w:rsid w:val="00C4120F"/>
    <w:rsid w:val="00C426AF"/>
    <w:rsid w:val="00C469C0"/>
    <w:rsid w:val="00C51521"/>
    <w:rsid w:val="00C52D42"/>
    <w:rsid w:val="00C57CAE"/>
    <w:rsid w:val="00C57D06"/>
    <w:rsid w:val="00C62E42"/>
    <w:rsid w:val="00C65531"/>
    <w:rsid w:val="00C71428"/>
    <w:rsid w:val="00C7265B"/>
    <w:rsid w:val="00C74F67"/>
    <w:rsid w:val="00C81128"/>
    <w:rsid w:val="00C83412"/>
    <w:rsid w:val="00C83A87"/>
    <w:rsid w:val="00C84D77"/>
    <w:rsid w:val="00C90CFD"/>
    <w:rsid w:val="00C91F3C"/>
    <w:rsid w:val="00C9667D"/>
    <w:rsid w:val="00CA422C"/>
    <w:rsid w:val="00CA5AC0"/>
    <w:rsid w:val="00CA67BC"/>
    <w:rsid w:val="00CC3729"/>
    <w:rsid w:val="00CC599B"/>
    <w:rsid w:val="00CC7CE9"/>
    <w:rsid w:val="00CD0772"/>
    <w:rsid w:val="00CD3ED7"/>
    <w:rsid w:val="00CD54F0"/>
    <w:rsid w:val="00CE1C37"/>
    <w:rsid w:val="00CE45BC"/>
    <w:rsid w:val="00CE4897"/>
    <w:rsid w:val="00CE4D23"/>
    <w:rsid w:val="00CF1F33"/>
    <w:rsid w:val="00CF3C4D"/>
    <w:rsid w:val="00CF4420"/>
    <w:rsid w:val="00CF45BA"/>
    <w:rsid w:val="00D0271E"/>
    <w:rsid w:val="00D04DD0"/>
    <w:rsid w:val="00D123C7"/>
    <w:rsid w:val="00D1405B"/>
    <w:rsid w:val="00D1550C"/>
    <w:rsid w:val="00D2354C"/>
    <w:rsid w:val="00D26F9F"/>
    <w:rsid w:val="00D27BF7"/>
    <w:rsid w:val="00D30B0E"/>
    <w:rsid w:val="00D432BF"/>
    <w:rsid w:val="00D448BE"/>
    <w:rsid w:val="00D44FF6"/>
    <w:rsid w:val="00D57430"/>
    <w:rsid w:val="00D5753E"/>
    <w:rsid w:val="00D659D4"/>
    <w:rsid w:val="00D70948"/>
    <w:rsid w:val="00D83F94"/>
    <w:rsid w:val="00D96DCA"/>
    <w:rsid w:val="00DA3C84"/>
    <w:rsid w:val="00DB217D"/>
    <w:rsid w:val="00DB241D"/>
    <w:rsid w:val="00DB299E"/>
    <w:rsid w:val="00DB2CC6"/>
    <w:rsid w:val="00DB3023"/>
    <w:rsid w:val="00DB4140"/>
    <w:rsid w:val="00DC0F27"/>
    <w:rsid w:val="00DC1C52"/>
    <w:rsid w:val="00DC6C07"/>
    <w:rsid w:val="00DC6EDF"/>
    <w:rsid w:val="00DC7020"/>
    <w:rsid w:val="00DD14F4"/>
    <w:rsid w:val="00DD36A2"/>
    <w:rsid w:val="00DD3E20"/>
    <w:rsid w:val="00DE230B"/>
    <w:rsid w:val="00DE322E"/>
    <w:rsid w:val="00DE6E8E"/>
    <w:rsid w:val="00DE7046"/>
    <w:rsid w:val="00DE791D"/>
    <w:rsid w:val="00DF03DE"/>
    <w:rsid w:val="00E01945"/>
    <w:rsid w:val="00E02752"/>
    <w:rsid w:val="00E02ACD"/>
    <w:rsid w:val="00E02BFA"/>
    <w:rsid w:val="00E03D89"/>
    <w:rsid w:val="00E052C9"/>
    <w:rsid w:val="00E106E6"/>
    <w:rsid w:val="00E11C81"/>
    <w:rsid w:val="00E11FED"/>
    <w:rsid w:val="00E12154"/>
    <w:rsid w:val="00E13A43"/>
    <w:rsid w:val="00E1452F"/>
    <w:rsid w:val="00E204E9"/>
    <w:rsid w:val="00E207FD"/>
    <w:rsid w:val="00E31303"/>
    <w:rsid w:val="00E33C1B"/>
    <w:rsid w:val="00E411EC"/>
    <w:rsid w:val="00E42751"/>
    <w:rsid w:val="00E4411B"/>
    <w:rsid w:val="00E4618E"/>
    <w:rsid w:val="00E500A6"/>
    <w:rsid w:val="00E51F6F"/>
    <w:rsid w:val="00E54FD5"/>
    <w:rsid w:val="00E558C8"/>
    <w:rsid w:val="00E55FDB"/>
    <w:rsid w:val="00E56DA0"/>
    <w:rsid w:val="00E609C2"/>
    <w:rsid w:val="00E66D35"/>
    <w:rsid w:val="00E671DC"/>
    <w:rsid w:val="00E674CE"/>
    <w:rsid w:val="00E70A75"/>
    <w:rsid w:val="00E76929"/>
    <w:rsid w:val="00E808CA"/>
    <w:rsid w:val="00E81AB0"/>
    <w:rsid w:val="00E8312D"/>
    <w:rsid w:val="00E84CA6"/>
    <w:rsid w:val="00E85B64"/>
    <w:rsid w:val="00E90B7E"/>
    <w:rsid w:val="00E90C62"/>
    <w:rsid w:val="00E92327"/>
    <w:rsid w:val="00EA015C"/>
    <w:rsid w:val="00EA126A"/>
    <w:rsid w:val="00EA4319"/>
    <w:rsid w:val="00EA73D4"/>
    <w:rsid w:val="00EA7D2D"/>
    <w:rsid w:val="00EB3E0B"/>
    <w:rsid w:val="00EB4279"/>
    <w:rsid w:val="00EB706E"/>
    <w:rsid w:val="00EC017A"/>
    <w:rsid w:val="00EC40F3"/>
    <w:rsid w:val="00EC42A6"/>
    <w:rsid w:val="00EE0DC7"/>
    <w:rsid w:val="00EE1929"/>
    <w:rsid w:val="00EE30C2"/>
    <w:rsid w:val="00EF0A08"/>
    <w:rsid w:val="00EF5131"/>
    <w:rsid w:val="00EF683C"/>
    <w:rsid w:val="00F04F59"/>
    <w:rsid w:val="00F068E3"/>
    <w:rsid w:val="00F10473"/>
    <w:rsid w:val="00F134EA"/>
    <w:rsid w:val="00F1483A"/>
    <w:rsid w:val="00F15EB9"/>
    <w:rsid w:val="00F2037B"/>
    <w:rsid w:val="00F20876"/>
    <w:rsid w:val="00F30566"/>
    <w:rsid w:val="00F3071C"/>
    <w:rsid w:val="00F3135D"/>
    <w:rsid w:val="00F351D2"/>
    <w:rsid w:val="00F41949"/>
    <w:rsid w:val="00F4201B"/>
    <w:rsid w:val="00F52053"/>
    <w:rsid w:val="00F56C40"/>
    <w:rsid w:val="00F610BE"/>
    <w:rsid w:val="00F63C73"/>
    <w:rsid w:val="00F65677"/>
    <w:rsid w:val="00F66241"/>
    <w:rsid w:val="00F670D4"/>
    <w:rsid w:val="00F713C4"/>
    <w:rsid w:val="00F76F10"/>
    <w:rsid w:val="00F76F3F"/>
    <w:rsid w:val="00F8701F"/>
    <w:rsid w:val="00F87B12"/>
    <w:rsid w:val="00F87B35"/>
    <w:rsid w:val="00F9244C"/>
    <w:rsid w:val="00F95FBF"/>
    <w:rsid w:val="00FA1D6C"/>
    <w:rsid w:val="00FA2ABB"/>
    <w:rsid w:val="00FA31BF"/>
    <w:rsid w:val="00FA3985"/>
    <w:rsid w:val="00FA67B1"/>
    <w:rsid w:val="00FB0D39"/>
    <w:rsid w:val="00FB46DF"/>
    <w:rsid w:val="00FB4B84"/>
    <w:rsid w:val="00FB57F8"/>
    <w:rsid w:val="00FB580F"/>
    <w:rsid w:val="00FC3068"/>
    <w:rsid w:val="00FC3235"/>
    <w:rsid w:val="00FC4AB2"/>
    <w:rsid w:val="00FC5DF7"/>
    <w:rsid w:val="00FC5E89"/>
    <w:rsid w:val="00FD1E44"/>
    <w:rsid w:val="00FD5EAD"/>
    <w:rsid w:val="00FE0173"/>
    <w:rsid w:val="00FE08FC"/>
    <w:rsid w:val="00FE2EA0"/>
    <w:rsid w:val="00FE42D6"/>
    <w:rsid w:val="00FE654F"/>
    <w:rsid w:val="00FE7993"/>
    <w:rsid w:val="00FF121E"/>
    <w:rsid w:val="00FF3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68AD9"/>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x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FD6A3-7A97-4A58-885B-8E7CB72E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8439</Words>
  <Characters>48106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56433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3</cp:revision>
  <dcterms:created xsi:type="dcterms:W3CDTF">2023-05-22T06:08:00Z</dcterms:created>
  <dcterms:modified xsi:type="dcterms:W3CDTF">2023-05-24T07:44:00Z</dcterms:modified>
</cp:coreProperties>
</file>